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6BC49">
      <w:pPr>
        <w:rPr>
          <w:rFonts w:hint="eastAsia" w:ascii="微软雅黑" w:hAnsi="微软雅黑" w:eastAsia="微软雅黑" w:cs="微软雅黑"/>
          <w:b/>
          <w:bCs/>
          <w:color w:val="auto"/>
          <w:sz w:val="32"/>
          <w:szCs w:val="32"/>
          <w:lang w:eastAsia="zh-CN"/>
        </w:rPr>
      </w:pPr>
      <w:r>
        <w:rPr>
          <w:rFonts w:hint="eastAsia" w:ascii="微软雅黑" w:hAnsi="微软雅黑" w:eastAsia="微软雅黑" w:cs="微软雅黑"/>
          <w:b/>
          <w:bCs/>
          <w:sz w:val="32"/>
          <w:szCs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10287000</wp:posOffset>
            </wp:positionV>
            <wp:extent cx="457200" cy="3048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57200" cy="304800"/>
                    </a:xfrm>
                    <a:prstGeom prst="rect">
                      <a:avLst/>
                    </a:prstGeom>
                  </pic:spPr>
                </pic:pic>
              </a:graphicData>
            </a:graphic>
          </wp:anchor>
        </w:drawing>
      </w:r>
      <w:r>
        <w:rPr>
          <w:rFonts w:hint="eastAsia" w:ascii="微软雅黑" w:hAnsi="微软雅黑" w:eastAsia="微软雅黑" w:cs="微软雅黑"/>
          <w:b/>
          <w:bCs/>
          <w:sz w:val="32"/>
          <w:szCs w:val="32"/>
          <w:lang w:val="en-US" w:eastAsia="zh-CN"/>
        </w:rPr>
        <w:t>苏</w:t>
      </w:r>
      <w:r>
        <w:rPr>
          <w:rFonts w:hint="eastAsia" w:ascii="微软雅黑" w:hAnsi="微软雅黑" w:eastAsia="微软雅黑" w:cs="微软雅黑"/>
          <w:b/>
          <w:bCs/>
          <w:sz w:val="32"/>
          <w:szCs w:val="32"/>
        </w:rPr>
        <w:t>教版（2024</w:t>
      </w:r>
      <w:r>
        <w:rPr>
          <w:rFonts w:hint="eastAsia" w:ascii="微软雅黑" w:hAnsi="微软雅黑" w:eastAsia="微软雅黑" w:cs="微软雅黑"/>
          <w:b/>
          <w:bCs/>
          <w:sz w:val="32"/>
          <w:szCs w:val="32"/>
          <w:lang w:eastAsia="zh-CN"/>
        </w:rPr>
        <w:t>）</w:t>
      </w:r>
      <w:r>
        <w:rPr>
          <w:rFonts w:hint="eastAsia" w:ascii="微软雅黑" w:hAnsi="微软雅黑" w:eastAsia="微软雅黑" w:cs="微软雅黑"/>
          <w:b/>
          <w:bCs/>
          <w:sz w:val="32"/>
          <w:szCs w:val="32"/>
          <w:lang w:val="en-US" w:eastAsia="zh-CN"/>
        </w:rPr>
        <w:t>生物</w:t>
      </w:r>
      <w:r>
        <w:rPr>
          <w:rFonts w:hint="eastAsia" w:ascii="微软雅黑" w:hAnsi="微软雅黑" w:eastAsia="微软雅黑" w:cs="微软雅黑"/>
          <w:b/>
          <w:bCs/>
          <w:sz w:val="32"/>
          <w:szCs w:val="32"/>
        </w:rPr>
        <w:t>七年级上册</w:t>
      </w:r>
      <w:r>
        <w:rPr>
          <w:rFonts w:hint="eastAsia" w:ascii="微软雅黑" w:hAnsi="微软雅黑" w:eastAsia="微软雅黑" w:cs="微软雅黑"/>
          <w:b/>
          <w:bCs/>
          <w:color w:val="auto"/>
          <w:sz w:val="32"/>
          <w:szCs w:val="32"/>
          <w:lang w:eastAsia="zh-CN"/>
        </w:rPr>
        <w:t>《</w:t>
      </w:r>
      <w:r>
        <w:rPr>
          <w:rFonts w:hint="eastAsia" w:ascii="微软雅黑" w:hAnsi="微软雅黑" w:eastAsia="微软雅黑" w:cs="微软雅黑"/>
          <w:b/>
          <w:bCs/>
          <w:sz w:val="32"/>
          <w:szCs w:val="32"/>
        </w:rPr>
        <w:t>脊椎动物</w:t>
      </w:r>
      <w:r>
        <w:rPr>
          <w:rFonts w:hint="eastAsia" w:ascii="微软雅黑" w:hAnsi="微软雅黑" w:eastAsia="微软雅黑" w:cs="微软雅黑"/>
          <w:b/>
          <w:bCs/>
          <w:color w:val="auto"/>
          <w:sz w:val="32"/>
          <w:szCs w:val="32"/>
          <w:lang w:eastAsia="zh-CN"/>
        </w:rPr>
        <w:t>》教案及反思</w:t>
      </w:r>
    </w:p>
    <w:p w14:paraId="236D5C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val="0"/>
          <w:bCs w:val="0"/>
          <w:color w:val="0000FF"/>
          <w:sz w:val="28"/>
          <w:szCs w:val="28"/>
          <w:lang w:eastAsia="zh-CN"/>
        </w:rPr>
      </w:pPr>
    </w:p>
    <w:p w14:paraId="6A6F4A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val="0"/>
          <w:bCs w:val="0"/>
          <w:color w:val="0000FF"/>
          <w:sz w:val="28"/>
          <w:szCs w:val="28"/>
        </w:rPr>
      </w:pPr>
    </w:p>
    <w:p w14:paraId="7FC99D7F">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一、教材分析</w:t>
      </w:r>
    </w:p>
    <w:p w14:paraId="1A343A36">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《脊椎动物》是人教版（</w:t>
      </w:r>
      <w:r>
        <w:rPr>
          <w:rFonts w:hint="eastAsia" w:ascii="宋体" w:hAnsi="宋体" w:eastAsia="宋体" w:cs="宋体"/>
          <w:sz w:val="32"/>
          <w:szCs w:val="32"/>
          <w:lang w:val="en-US" w:eastAsia="zh-CN"/>
        </w:rPr>
        <w:t>2024</w:t>
      </w:r>
      <w:r>
        <w:rPr>
          <w:rFonts w:hint="eastAsia" w:ascii="宋体" w:hAnsi="宋体" w:eastAsia="宋体" w:cs="宋体"/>
          <w:sz w:val="32"/>
          <w:szCs w:val="32"/>
          <w:lang w:eastAsia="zh-CN"/>
        </w:rPr>
        <w:t>）七年级上册生物课程的重要组成部分。它不仅介绍了脊椎动物的基本特征，还涉及了脊椎动物的分类、结构与功能以及它们在自然界中的地位和作用。通过本章节的学习，学生能够对脊椎动物有一个全面的认识，为后续学习其他生物类群打下坚实的基础。</w:t>
      </w:r>
    </w:p>
    <w:p w14:paraId="256578D8">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二、教学目标</w:t>
      </w:r>
    </w:p>
    <w:p w14:paraId="4E0CD087">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【知识与技能】：</w:t>
      </w:r>
      <w:r>
        <w:rPr>
          <w:rFonts w:hint="eastAsia" w:ascii="宋体" w:hAnsi="宋体" w:eastAsia="宋体" w:cs="宋体"/>
          <w:sz w:val="32"/>
          <w:szCs w:val="32"/>
          <w:lang w:eastAsia="zh-CN"/>
        </w:rPr>
        <w:t>1.学生能够描述脊椎动物的基本特征。</w:t>
      </w:r>
    </w:p>
    <w:p w14:paraId="478A32D1">
      <w:pPr>
        <w:rPr>
          <w:rFonts w:hint="eastAsia" w:ascii="宋体" w:hAnsi="宋体" w:eastAsia="宋体" w:cs="宋体"/>
          <w:sz w:val="32"/>
          <w:szCs w:val="32"/>
          <w:lang w:eastAsia="zh-CN"/>
        </w:rPr>
      </w:pPr>
      <w:r>
        <w:rPr>
          <w:rFonts w:hint="eastAsia" w:ascii="宋体" w:hAnsi="宋体" w:eastAsia="宋体" w:cs="宋体"/>
          <w:sz w:val="32"/>
          <w:szCs w:val="32"/>
          <w:lang w:eastAsia="zh-CN"/>
        </w:rPr>
        <w:t>2.学生能够识别常见的脊椎动物类群，并了解它们的分类。</w:t>
      </w:r>
    </w:p>
    <w:p w14:paraId="1B89ACC8">
      <w:pPr>
        <w:rPr>
          <w:rFonts w:hint="eastAsia" w:ascii="宋体" w:hAnsi="宋体" w:eastAsia="宋体" w:cs="宋体"/>
          <w:sz w:val="32"/>
          <w:szCs w:val="32"/>
          <w:lang w:eastAsia="zh-CN"/>
        </w:rPr>
      </w:pPr>
      <w:r>
        <w:rPr>
          <w:rFonts w:hint="eastAsia" w:ascii="宋体" w:hAnsi="宋体" w:eastAsia="宋体" w:cs="宋体"/>
          <w:sz w:val="32"/>
          <w:szCs w:val="32"/>
          <w:lang w:eastAsia="zh-CN"/>
        </w:rPr>
        <w:t>3.学生能够理解脊椎动物的结构与功能之间的关系。</w:t>
      </w:r>
    </w:p>
    <w:p w14:paraId="1DBDA21E">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【过程与方法】：</w:t>
      </w:r>
      <w:r>
        <w:rPr>
          <w:rFonts w:hint="eastAsia" w:ascii="宋体" w:hAnsi="宋体" w:eastAsia="宋体" w:cs="宋体"/>
          <w:sz w:val="32"/>
          <w:szCs w:val="32"/>
          <w:lang w:eastAsia="zh-CN"/>
        </w:rPr>
        <w:t>1.学生能够通过观察、比较和分类等活动，掌握科学的学习方法。</w:t>
      </w:r>
    </w:p>
    <w:p w14:paraId="4D86EDC9">
      <w:pPr>
        <w:rPr>
          <w:rFonts w:hint="eastAsia" w:ascii="宋体" w:hAnsi="宋体" w:eastAsia="宋体" w:cs="宋体"/>
          <w:sz w:val="32"/>
          <w:szCs w:val="32"/>
          <w:lang w:eastAsia="zh-CN"/>
        </w:rPr>
      </w:pPr>
      <w:r>
        <w:rPr>
          <w:rFonts w:hint="eastAsia" w:ascii="宋体" w:hAnsi="宋体" w:eastAsia="宋体" w:cs="宋体"/>
          <w:sz w:val="32"/>
          <w:szCs w:val="32"/>
          <w:lang w:eastAsia="zh-CN"/>
        </w:rPr>
        <w:t>2.学生能够运用所学知识解决实际问题。</w:t>
      </w:r>
    </w:p>
    <w:p w14:paraId="212DF8C7">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【情感态度与价值观】：</w:t>
      </w:r>
      <w:r>
        <w:rPr>
          <w:rFonts w:hint="eastAsia" w:ascii="宋体" w:hAnsi="宋体" w:eastAsia="宋体" w:cs="宋体"/>
          <w:sz w:val="32"/>
          <w:szCs w:val="32"/>
          <w:lang w:eastAsia="zh-CN"/>
        </w:rPr>
        <w:t>1.培养学生对生物多样性的认识和尊重。</w:t>
      </w:r>
    </w:p>
    <w:p w14:paraId="5082CC3C">
      <w:pPr>
        <w:rPr>
          <w:rFonts w:hint="eastAsia" w:ascii="宋体" w:hAnsi="宋体" w:eastAsia="宋体" w:cs="宋体"/>
          <w:sz w:val="32"/>
          <w:szCs w:val="32"/>
          <w:lang w:eastAsia="zh-CN"/>
        </w:rPr>
      </w:pPr>
      <w:r>
        <w:rPr>
          <w:rFonts w:hint="eastAsia" w:ascii="宋体" w:hAnsi="宋体" w:eastAsia="宋体" w:cs="宋体"/>
          <w:sz w:val="32"/>
          <w:szCs w:val="32"/>
          <w:lang w:eastAsia="zh-CN"/>
        </w:rPr>
        <w:t>2.激发学生探索自然界和生物科学的兴趣。</w:t>
      </w:r>
    </w:p>
    <w:p w14:paraId="0CCEC648">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三、教学重难点</w:t>
      </w:r>
    </w:p>
    <w:p w14:paraId="18A36C87">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【教学重点】：</w:t>
      </w:r>
      <w:r>
        <w:rPr>
          <w:rFonts w:hint="eastAsia" w:ascii="宋体" w:hAnsi="宋体" w:eastAsia="宋体" w:cs="宋体"/>
          <w:sz w:val="32"/>
          <w:szCs w:val="32"/>
          <w:lang w:eastAsia="zh-CN"/>
        </w:rPr>
        <w:t>1.脊椎动物的定义及其基本特征。</w:t>
      </w:r>
    </w:p>
    <w:p w14:paraId="50B248BB">
      <w:pPr>
        <w:rPr>
          <w:rFonts w:hint="eastAsia" w:ascii="宋体" w:hAnsi="宋体" w:eastAsia="宋体" w:cs="宋体"/>
          <w:sz w:val="32"/>
          <w:szCs w:val="32"/>
          <w:lang w:eastAsia="zh-CN"/>
        </w:rPr>
      </w:pPr>
      <w:r>
        <w:rPr>
          <w:rFonts w:hint="eastAsia" w:ascii="宋体" w:hAnsi="宋体" w:eastAsia="宋体" w:cs="宋体"/>
          <w:sz w:val="32"/>
          <w:szCs w:val="32"/>
          <w:lang w:eastAsia="zh-CN"/>
        </w:rPr>
        <w:t>2.脊椎动物的分类和主要类群。</w:t>
      </w:r>
    </w:p>
    <w:p w14:paraId="3803EAAF">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【教学难点】：</w:t>
      </w:r>
      <w:r>
        <w:rPr>
          <w:rFonts w:hint="eastAsia" w:ascii="宋体" w:hAnsi="宋体" w:eastAsia="宋体" w:cs="宋体"/>
          <w:sz w:val="32"/>
          <w:szCs w:val="32"/>
          <w:lang w:eastAsia="zh-CN"/>
        </w:rPr>
        <w:t>1.脊椎动物结构与功能的相互关系。</w:t>
      </w:r>
    </w:p>
    <w:p w14:paraId="5ADC469D">
      <w:pPr>
        <w:rPr>
          <w:rFonts w:hint="eastAsia" w:ascii="宋体" w:hAnsi="宋体" w:eastAsia="宋体" w:cs="宋体"/>
          <w:sz w:val="32"/>
          <w:szCs w:val="32"/>
          <w:lang w:eastAsia="zh-CN"/>
        </w:rPr>
      </w:pPr>
      <w:r>
        <w:rPr>
          <w:rFonts w:hint="eastAsia" w:ascii="宋体" w:hAnsi="宋体" w:eastAsia="宋体" w:cs="宋体"/>
          <w:sz w:val="32"/>
          <w:szCs w:val="32"/>
          <w:lang w:eastAsia="zh-CN"/>
        </w:rPr>
        <w:t>2.脊椎动物在生态系统中的作用。</w:t>
      </w:r>
    </w:p>
    <w:p w14:paraId="65791EB9">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四、学情分析</w:t>
      </w:r>
    </w:p>
    <w:p w14:paraId="01578754">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七年级学生在之前的学习中已经接触过一些基础的生物学知识，但对脊椎动物的深入理解还不够。他们可能对复杂的分类系统和生物结构功能关系感到困惑。因此，需要通过直观的教学方法和丰富的实例来帮助学生理解和记忆。</w:t>
      </w:r>
    </w:p>
    <w:p w14:paraId="014F8384">
      <w:pPr>
        <w:numPr>
          <w:ilvl w:val="0"/>
          <w:numId w:val="1"/>
        </w:num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教学方法和策略</w:t>
      </w:r>
    </w:p>
    <w:p w14:paraId="13FACFCF">
      <w:pPr>
        <w:numPr>
          <w:ilvl w:val="0"/>
          <w:numId w:val="0"/>
        </w:numPr>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b/>
          <w:bCs/>
          <w:i w:val="0"/>
          <w:iCs w:val="0"/>
          <w:caps w:val="0"/>
          <w:color w:val="222222"/>
          <w:spacing w:val="0"/>
          <w:sz w:val="32"/>
          <w:szCs w:val="32"/>
          <w:shd w:val="clear" w:color="auto" w:fill="FFFFFF"/>
          <w:lang w:eastAsia="zh-CN"/>
        </w:rPr>
        <w:t>【</w:t>
      </w:r>
      <w:r>
        <w:rPr>
          <w:rFonts w:hint="eastAsia" w:ascii="宋体" w:hAnsi="宋体" w:eastAsia="宋体" w:cs="宋体"/>
          <w:b/>
          <w:bCs/>
          <w:i w:val="0"/>
          <w:iCs w:val="0"/>
          <w:caps w:val="0"/>
          <w:color w:val="222222"/>
          <w:spacing w:val="0"/>
          <w:sz w:val="32"/>
          <w:szCs w:val="32"/>
          <w:shd w:val="clear" w:color="auto" w:fill="FFFFFF"/>
        </w:rPr>
        <w:t>教学方法</w:t>
      </w:r>
      <w:r>
        <w:rPr>
          <w:rFonts w:hint="eastAsia" w:ascii="宋体" w:hAnsi="宋体" w:eastAsia="宋体" w:cs="宋体"/>
          <w:b/>
          <w:bCs/>
          <w:i w:val="0"/>
          <w:iCs w:val="0"/>
          <w:caps w:val="0"/>
          <w:color w:val="222222"/>
          <w:spacing w:val="0"/>
          <w:sz w:val="32"/>
          <w:szCs w:val="32"/>
          <w:shd w:val="clear" w:color="auto" w:fill="FFFFFF"/>
          <w:lang w:eastAsia="zh-CN"/>
        </w:rPr>
        <w:t>】：</w:t>
      </w:r>
      <w:r>
        <w:rPr>
          <w:rFonts w:hint="eastAsia" w:ascii="宋体" w:hAnsi="宋体" w:eastAsia="宋体" w:cs="宋体"/>
          <w:b/>
          <w:bCs/>
          <w:i w:val="0"/>
          <w:iCs w:val="0"/>
          <w:caps w:val="0"/>
          <w:color w:val="222222"/>
          <w:spacing w:val="0"/>
          <w:sz w:val="32"/>
          <w:szCs w:val="32"/>
          <w:shd w:val="clear" w:color="auto" w:fill="FFFFFF"/>
          <w:lang w:val="en-US" w:eastAsia="zh-CN"/>
        </w:rPr>
        <w:t xml:space="preserve">  </w:t>
      </w:r>
      <w:r>
        <w:rPr>
          <w:rFonts w:hint="eastAsia" w:ascii="宋体" w:hAnsi="宋体" w:eastAsia="宋体" w:cs="宋体"/>
          <w:b w:val="0"/>
          <w:bCs w:val="0"/>
          <w:i w:val="0"/>
          <w:iCs w:val="0"/>
          <w:caps w:val="0"/>
          <w:color w:val="222222"/>
          <w:spacing w:val="0"/>
          <w:sz w:val="32"/>
          <w:szCs w:val="32"/>
          <w:shd w:val="clear" w:color="auto" w:fill="FFFFFF"/>
          <w:lang w:val="en-US" w:eastAsia="zh-CN"/>
        </w:rPr>
        <w:t>1.</w:t>
      </w:r>
      <w:r>
        <w:rPr>
          <w:rFonts w:hint="eastAsia" w:ascii="宋体" w:hAnsi="宋体" w:eastAsia="宋体" w:cs="宋体"/>
          <w:b w:val="0"/>
          <w:bCs w:val="0"/>
          <w:i w:val="0"/>
          <w:iCs w:val="0"/>
          <w:caps w:val="0"/>
          <w:color w:val="222222"/>
          <w:spacing w:val="0"/>
          <w:sz w:val="32"/>
          <w:szCs w:val="32"/>
          <w:shd w:val="clear" w:color="auto" w:fill="FFFFFF"/>
        </w:rPr>
        <w:t>直观教学法</w:t>
      </w:r>
      <w:r>
        <w:rPr>
          <w:rFonts w:hint="eastAsia" w:ascii="宋体" w:hAnsi="宋体" w:eastAsia="宋体" w:cs="宋体"/>
          <w:i w:val="0"/>
          <w:iCs w:val="0"/>
          <w:caps w:val="0"/>
          <w:color w:val="222222"/>
          <w:spacing w:val="0"/>
          <w:sz w:val="32"/>
          <w:szCs w:val="32"/>
          <w:shd w:val="clear" w:color="auto" w:fill="FFFFFF"/>
        </w:rPr>
        <w:t>：通过图片、标本等直观教具，让学生直观地认识脊椎动物。</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b/>
          <w:bCs/>
          <w:i w:val="0"/>
          <w:iCs w:val="0"/>
          <w:caps w:val="0"/>
          <w:color w:val="222222"/>
          <w:spacing w:val="0"/>
          <w:sz w:val="32"/>
          <w:szCs w:val="32"/>
          <w:shd w:val="clear" w:color="auto" w:fill="FFFFFF"/>
          <w:lang w:val="en-US" w:eastAsia="zh-CN"/>
        </w:rPr>
        <w:t>2.</w:t>
      </w:r>
      <w:r>
        <w:rPr>
          <w:rFonts w:hint="eastAsia" w:ascii="宋体" w:hAnsi="宋体" w:eastAsia="宋体" w:cs="宋体"/>
          <w:b/>
          <w:bCs/>
          <w:i w:val="0"/>
          <w:iCs w:val="0"/>
          <w:caps w:val="0"/>
          <w:color w:val="222222"/>
          <w:spacing w:val="0"/>
          <w:sz w:val="32"/>
          <w:szCs w:val="32"/>
          <w:shd w:val="clear" w:color="auto" w:fill="FFFFFF"/>
        </w:rPr>
        <w:t>讲授法</w:t>
      </w:r>
      <w:r>
        <w:rPr>
          <w:rFonts w:hint="eastAsia" w:ascii="宋体" w:hAnsi="宋体" w:eastAsia="宋体" w:cs="宋体"/>
          <w:i w:val="0"/>
          <w:iCs w:val="0"/>
          <w:caps w:val="0"/>
          <w:color w:val="222222"/>
          <w:spacing w:val="0"/>
          <w:sz w:val="32"/>
          <w:szCs w:val="32"/>
          <w:shd w:val="clear" w:color="auto" w:fill="FFFFFF"/>
        </w:rPr>
        <w:t>：讲解脊椎动物的主要特征和各类脊椎动物的特点。</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b/>
          <w:bCs/>
          <w:i w:val="0"/>
          <w:iCs w:val="0"/>
          <w:caps w:val="0"/>
          <w:color w:val="222222"/>
          <w:spacing w:val="0"/>
          <w:sz w:val="32"/>
          <w:szCs w:val="32"/>
          <w:shd w:val="clear" w:color="auto" w:fill="FFFFFF"/>
          <w:lang w:val="en-US" w:eastAsia="zh-CN"/>
        </w:rPr>
        <w:t>3.</w:t>
      </w:r>
      <w:r>
        <w:rPr>
          <w:rFonts w:hint="eastAsia" w:ascii="宋体" w:hAnsi="宋体" w:eastAsia="宋体" w:cs="宋体"/>
          <w:b/>
          <w:bCs/>
          <w:i w:val="0"/>
          <w:iCs w:val="0"/>
          <w:caps w:val="0"/>
          <w:color w:val="222222"/>
          <w:spacing w:val="0"/>
          <w:sz w:val="32"/>
          <w:szCs w:val="32"/>
          <w:shd w:val="clear" w:color="auto" w:fill="FFFFFF"/>
        </w:rPr>
        <w:t>小组讨论法：</w:t>
      </w:r>
      <w:r>
        <w:rPr>
          <w:rFonts w:hint="eastAsia" w:ascii="宋体" w:hAnsi="宋体" w:eastAsia="宋体" w:cs="宋体"/>
          <w:i w:val="0"/>
          <w:iCs w:val="0"/>
          <w:caps w:val="0"/>
          <w:color w:val="222222"/>
          <w:spacing w:val="0"/>
          <w:sz w:val="32"/>
          <w:szCs w:val="32"/>
          <w:shd w:val="clear" w:color="auto" w:fill="FFFFFF"/>
        </w:rPr>
        <w:t>组织学生进行小组讨论，培养学生的合作学习能力和表达能力。</w:t>
      </w:r>
    </w:p>
    <w:p w14:paraId="7F25219D">
      <w:pPr>
        <w:numPr>
          <w:ilvl w:val="0"/>
          <w:numId w:val="0"/>
        </w:numPr>
        <w:rPr>
          <w:rFonts w:hint="eastAsia" w:ascii="宋体" w:hAnsi="宋体" w:eastAsia="宋体" w:cs="宋体"/>
          <w:sz w:val="32"/>
          <w:szCs w:val="32"/>
        </w:rPr>
      </w:pPr>
      <w:r>
        <w:rPr>
          <w:rFonts w:hint="eastAsia" w:ascii="宋体" w:hAnsi="宋体" w:eastAsia="宋体" w:cs="宋体"/>
          <w:b/>
          <w:bCs/>
          <w:i w:val="0"/>
          <w:iCs w:val="0"/>
          <w:caps w:val="0"/>
          <w:color w:val="222222"/>
          <w:spacing w:val="0"/>
          <w:sz w:val="32"/>
          <w:szCs w:val="32"/>
          <w:shd w:val="clear" w:color="auto" w:fill="FFFFFF"/>
          <w:lang w:eastAsia="zh-CN"/>
        </w:rPr>
        <w:t>【</w:t>
      </w:r>
      <w:r>
        <w:rPr>
          <w:rFonts w:hint="eastAsia" w:ascii="宋体" w:hAnsi="宋体" w:eastAsia="宋体" w:cs="宋体"/>
          <w:b/>
          <w:bCs/>
          <w:i w:val="0"/>
          <w:iCs w:val="0"/>
          <w:caps w:val="0"/>
          <w:color w:val="222222"/>
          <w:spacing w:val="0"/>
          <w:sz w:val="32"/>
          <w:szCs w:val="32"/>
          <w:shd w:val="clear" w:color="auto" w:fill="FFFFFF"/>
        </w:rPr>
        <w:t>教学策略</w:t>
      </w:r>
      <w:r>
        <w:rPr>
          <w:rFonts w:hint="eastAsia" w:ascii="宋体" w:hAnsi="宋体" w:eastAsia="宋体" w:cs="宋体"/>
          <w:b/>
          <w:bCs/>
          <w:i w:val="0"/>
          <w:iCs w:val="0"/>
          <w:caps w:val="0"/>
          <w:color w:val="222222"/>
          <w:spacing w:val="0"/>
          <w:sz w:val="32"/>
          <w:szCs w:val="32"/>
          <w:shd w:val="clear" w:color="auto" w:fill="FFFFFF"/>
          <w:lang w:eastAsia="zh-CN"/>
        </w:rPr>
        <w:t>】：</w:t>
      </w:r>
      <w:r>
        <w:rPr>
          <w:rFonts w:hint="eastAsia" w:ascii="宋体" w:hAnsi="宋体" w:eastAsia="宋体" w:cs="宋体"/>
          <w:b/>
          <w:bCs/>
          <w:i w:val="0"/>
          <w:iCs w:val="0"/>
          <w:caps w:val="0"/>
          <w:color w:val="222222"/>
          <w:spacing w:val="0"/>
          <w:sz w:val="32"/>
          <w:szCs w:val="32"/>
          <w:shd w:val="clear" w:color="auto" w:fill="FFFFFF"/>
          <w:lang w:val="en-US" w:eastAsia="zh-CN"/>
        </w:rPr>
        <w:t xml:space="preserve">  1.</w:t>
      </w:r>
      <w:r>
        <w:rPr>
          <w:rFonts w:hint="eastAsia" w:ascii="宋体" w:hAnsi="宋体" w:eastAsia="宋体" w:cs="宋体"/>
          <w:b/>
          <w:bCs/>
          <w:i w:val="0"/>
          <w:iCs w:val="0"/>
          <w:caps w:val="0"/>
          <w:color w:val="222222"/>
          <w:spacing w:val="0"/>
          <w:sz w:val="32"/>
          <w:szCs w:val="32"/>
          <w:shd w:val="clear" w:color="auto" w:fill="FFFFFF"/>
        </w:rPr>
        <w:t>创设情境</w:t>
      </w:r>
      <w:r>
        <w:rPr>
          <w:rFonts w:hint="eastAsia" w:ascii="宋体" w:hAnsi="宋体" w:eastAsia="宋体" w:cs="宋体"/>
          <w:i w:val="0"/>
          <w:iCs w:val="0"/>
          <w:caps w:val="0"/>
          <w:color w:val="222222"/>
          <w:spacing w:val="0"/>
          <w:sz w:val="32"/>
          <w:szCs w:val="32"/>
          <w:shd w:val="clear" w:color="auto" w:fill="FFFFFF"/>
        </w:rPr>
        <w:t>：通过展示各种脊椎动物的图片或视频，创设生动的教学情境，激发学生的学习兴趣。</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b/>
          <w:bCs/>
          <w:i w:val="0"/>
          <w:iCs w:val="0"/>
          <w:caps w:val="0"/>
          <w:color w:val="222222"/>
          <w:spacing w:val="0"/>
          <w:sz w:val="32"/>
          <w:szCs w:val="32"/>
          <w:shd w:val="clear" w:color="auto" w:fill="FFFFFF"/>
          <w:lang w:val="en-US" w:eastAsia="zh-CN"/>
        </w:rPr>
        <w:t>2.</w:t>
      </w:r>
      <w:r>
        <w:rPr>
          <w:rFonts w:hint="eastAsia" w:ascii="宋体" w:hAnsi="宋体" w:eastAsia="宋体" w:cs="宋体"/>
          <w:b/>
          <w:bCs/>
          <w:i w:val="0"/>
          <w:iCs w:val="0"/>
          <w:caps w:val="0"/>
          <w:color w:val="222222"/>
          <w:spacing w:val="0"/>
          <w:sz w:val="32"/>
          <w:szCs w:val="32"/>
          <w:shd w:val="clear" w:color="auto" w:fill="FFFFFF"/>
        </w:rPr>
        <w:t>问题引导</w:t>
      </w:r>
      <w:r>
        <w:rPr>
          <w:rFonts w:hint="eastAsia" w:ascii="宋体" w:hAnsi="宋体" w:eastAsia="宋体" w:cs="宋体"/>
          <w:i w:val="0"/>
          <w:iCs w:val="0"/>
          <w:caps w:val="0"/>
          <w:color w:val="222222"/>
          <w:spacing w:val="0"/>
          <w:sz w:val="32"/>
          <w:szCs w:val="32"/>
          <w:shd w:val="clear" w:color="auto" w:fill="FFFFFF"/>
        </w:rPr>
        <w:t>：提出问题，引导学生思考和探索，培养学生的思维能力。</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b/>
          <w:bCs/>
          <w:i w:val="0"/>
          <w:iCs w:val="0"/>
          <w:caps w:val="0"/>
          <w:color w:val="222222"/>
          <w:spacing w:val="0"/>
          <w:sz w:val="32"/>
          <w:szCs w:val="32"/>
          <w:shd w:val="clear" w:color="auto" w:fill="FFFFFF"/>
          <w:lang w:val="en-US" w:eastAsia="zh-CN"/>
        </w:rPr>
        <w:t>3.</w:t>
      </w:r>
      <w:r>
        <w:rPr>
          <w:rFonts w:hint="eastAsia" w:ascii="宋体" w:hAnsi="宋体" w:eastAsia="宋体" w:cs="宋体"/>
          <w:b/>
          <w:bCs/>
          <w:i w:val="0"/>
          <w:iCs w:val="0"/>
          <w:caps w:val="0"/>
          <w:color w:val="222222"/>
          <w:spacing w:val="0"/>
          <w:sz w:val="32"/>
          <w:szCs w:val="32"/>
          <w:shd w:val="clear" w:color="auto" w:fill="FFFFFF"/>
        </w:rPr>
        <w:t>合作学习：</w:t>
      </w:r>
      <w:r>
        <w:rPr>
          <w:rFonts w:hint="eastAsia" w:ascii="宋体" w:hAnsi="宋体" w:eastAsia="宋体" w:cs="宋体"/>
          <w:i w:val="0"/>
          <w:iCs w:val="0"/>
          <w:caps w:val="0"/>
          <w:color w:val="222222"/>
          <w:spacing w:val="0"/>
          <w:sz w:val="32"/>
          <w:szCs w:val="32"/>
          <w:shd w:val="clear" w:color="auto" w:fill="FFFFFF"/>
        </w:rPr>
        <w:t>组织学生进行小组合作学习，让学生在合作中共同完成学习任务，培养学生的合作意识和团队精神。</w:t>
      </w:r>
    </w:p>
    <w:p w14:paraId="04BF1180">
      <w:pPr>
        <w:numPr>
          <w:ilvl w:val="0"/>
          <w:numId w:val="2"/>
        </w:num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教学过程</w:t>
      </w:r>
    </w:p>
    <w:p w14:paraId="1EA89081">
      <w:pPr>
        <w:numPr>
          <w:ilvl w:val="0"/>
          <w:numId w:val="0"/>
        </w:num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（一）导入新课</w:t>
      </w:r>
    </w:p>
    <w:p w14:paraId="7C6CB1C6">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1.</w:t>
      </w:r>
      <w:r>
        <w:rPr>
          <w:rFonts w:hint="eastAsia" w:ascii="宋体" w:hAnsi="宋体" w:eastAsia="宋体" w:cs="宋体"/>
          <w:sz w:val="32"/>
          <w:szCs w:val="32"/>
          <w:lang w:eastAsia="zh-CN"/>
        </w:rPr>
        <w:t>通过展示不同脊椎动物的图片，激发学生的兴趣。</w:t>
      </w:r>
    </w:p>
    <w:p w14:paraId="3CEB9B62">
      <w:pPr>
        <w:rPr>
          <w:rFonts w:hint="eastAsia" w:ascii="宋体" w:hAnsi="宋体" w:eastAsia="宋体" w:cs="宋体"/>
          <w:sz w:val="32"/>
          <w:szCs w:val="32"/>
          <w:lang w:eastAsia="zh-CN"/>
        </w:rPr>
      </w:pPr>
      <w:r>
        <w:rPr>
          <w:rFonts w:hint="eastAsia" w:ascii="宋体" w:hAnsi="宋体" w:eastAsia="宋体" w:cs="宋体"/>
          <w:i w:val="0"/>
          <w:iCs w:val="0"/>
          <w:caps w:val="0"/>
          <w:spacing w:val="0"/>
          <w:sz w:val="32"/>
          <w:szCs w:val="32"/>
          <w:shd w:val="clear" w:color="auto" w:fill="FFFFFF"/>
          <w:lang w:val="en-US" w:eastAsia="zh-CN"/>
        </w:rPr>
        <w:t>2.</w:t>
      </w:r>
      <w:r>
        <w:rPr>
          <w:rFonts w:hint="eastAsia" w:ascii="宋体" w:hAnsi="宋体" w:eastAsia="宋体" w:cs="宋体"/>
          <w:i w:val="0"/>
          <w:iCs w:val="0"/>
          <w:caps w:val="0"/>
          <w:spacing w:val="0"/>
          <w:sz w:val="32"/>
          <w:szCs w:val="32"/>
          <w:shd w:val="clear" w:color="auto" w:fill="FFFFFF"/>
        </w:rPr>
        <w:t>展示一些脊椎动物的图片或视频，如鱼、青蛙、蛇、鸟、哺乳动物等，让学生观察并说出这些动物的名称。</w:t>
      </w:r>
      <w:r>
        <w:rPr>
          <w:rFonts w:hint="eastAsia" w:ascii="宋体" w:hAnsi="宋体" w:eastAsia="宋体" w:cs="宋体"/>
          <w:i w:val="0"/>
          <w:iCs w:val="0"/>
          <w:caps w:val="0"/>
          <w:spacing w:val="0"/>
          <w:sz w:val="32"/>
          <w:szCs w:val="32"/>
          <w:shd w:val="clear" w:color="auto" w:fill="FFFFFF"/>
        </w:rPr>
        <w:br w:type="textWrapping"/>
      </w:r>
      <w:r>
        <w:rPr>
          <w:rFonts w:hint="eastAsia" w:ascii="宋体" w:hAnsi="宋体" w:eastAsia="宋体" w:cs="宋体"/>
          <w:i w:val="0"/>
          <w:iCs w:val="0"/>
          <w:caps w:val="0"/>
          <w:spacing w:val="0"/>
          <w:sz w:val="32"/>
          <w:szCs w:val="32"/>
          <w:shd w:val="clear" w:color="auto" w:fill="FFFFFF"/>
          <w:lang w:val="en-US" w:eastAsia="zh-CN"/>
        </w:rPr>
        <w:t>3.</w:t>
      </w:r>
      <w:r>
        <w:rPr>
          <w:rFonts w:hint="eastAsia" w:ascii="宋体" w:hAnsi="宋体" w:eastAsia="宋体" w:cs="宋体"/>
          <w:i w:val="0"/>
          <w:iCs w:val="0"/>
          <w:caps w:val="0"/>
          <w:spacing w:val="0"/>
          <w:sz w:val="32"/>
          <w:szCs w:val="32"/>
          <w:shd w:val="clear" w:color="auto" w:fill="FFFFFF"/>
        </w:rPr>
        <w:t>提问：这些动物有什么共同特点？引出课题 “脊椎动物”。</w:t>
      </w:r>
    </w:p>
    <w:p w14:paraId="052BB9E7">
      <w:pPr>
        <w:numPr>
          <w:ilvl w:val="0"/>
          <w:numId w:val="0"/>
        </w:num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（二）新课讲解</w:t>
      </w:r>
    </w:p>
    <w:p w14:paraId="3C79FFFD">
      <w:pPr>
        <w:widowControl w:val="0"/>
        <w:numPr>
          <w:ilvl w:val="0"/>
          <w:numId w:val="0"/>
        </w:numPr>
        <w:jc w:val="both"/>
        <w:rPr>
          <w:rFonts w:hint="eastAsia" w:ascii="宋体" w:hAnsi="宋体" w:eastAsia="宋体" w:cs="宋体"/>
          <w:b/>
          <w:bCs/>
          <w:sz w:val="32"/>
          <w:szCs w:val="32"/>
          <w:lang w:eastAsia="zh-CN"/>
        </w:rPr>
      </w:pPr>
      <w:r>
        <w:rPr>
          <w:rFonts w:hint="eastAsia" w:ascii="宋体" w:hAnsi="宋体" w:eastAsia="宋体" w:cs="宋体"/>
          <w:b/>
          <w:bCs/>
          <w:i w:val="0"/>
          <w:iCs w:val="0"/>
          <w:caps w:val="0"/>
          <w:spacing w:val="0"/>
          <w:sz w:val="32"/>
          <w:szCs w:val="32"/>
          <w:shd w:val="clear" w:color="auto" w:fill="FFFFFF"/>
          <w:lang w:val="en-US" w:eastAsia="zh-CN"/>
        </w:rPr>
        <w:t>1.</w:t>
      </w:r>
      <w:r>
        <w:rPr>
          <w:rFonts w:hint="eastAsia" w:ascii="宋体" w:hAnsi="宋体" w:eastAsia="宋体" w:cs="宋体"/>
          <w:b/>
          <w:bCs/>
          <w:i w:val="0"/>
          <w:iCs w:val="0"/>
          <w:caps w:val="0"/>
          <w:spacing w:val="0"/>
          <w:sz w:val="32"/>
          <w:szCs w:val="32"/>
          <w:shd w:val="clear" w:color="auto" w:fill="FFFFFF"/>
        </w:rPr>
        <w:t>脊椎动物的主要特征</w:t>
      </w:r>
      <w:r>
        <w:rPr>
          <w:rFonts w:hint="eastAsia" w:ascii="宋体" w:hAnsi="宋体" w:eastAsia="宋体" w:cs="宋体"/>
          <w:i w:val="0"/>
          <w:iCs w:val="0"/>
          <w:caps w:val="0"/>
          <w:spacing w:val="0"/>
          <w:sz w:val="32"/>
          <w:szCs w:val="32"/>
          <w:shd w:val="clear" w:color="auto" w:fill="FFFFFF"/>
        </w:rPr>
        <w:br w:type="textWrapping"/>
      </w:r>
      <w:r>
        <w:rPr>
          <w:rFonts w:hint="eastAsia" w:ascii="宋体" w:hAnsi="宋体" w:eastAsia="宋体" w:cs="宋体"/>
          <w:i w:val="0"/>
          <w:iCs w:val="0"/>
          <w:caps w:val="0"/>
          <w:spacing w:val="0"/>
          <w:sz w:val="32"/>
          <w:szCs w:val="32"/>
          <w:shd w:val="clear" w:color="auto" w:fill="FFFFFF"/>
        </w:rPr>
        <w:t>①讲解脊椎动物的定义：身体内有脊椎骨的动物。</w:t>
      </w:r>
      <w:r>
        <w:rPr>
          <w:rFonts w:hint="eastAsia" w:ascii="宋体" w:hAnsi="宋体" w:eastAsia="宋体" w:cs="宋体"/>
          <w:i w:val="0"/>
          <w:iCs w:val="0"/>
          <w:caps w:val="0"/>
          <w:spacing w:val="0"/>
          <w:sz w:val="32"/>
          <w:szCs w:val="32"/>
          <w:shd w:val="clear" w:color="auto" w:fill="FFFFFF"/>
        </w:rPr>
        <w:br w:type="textWrapping"/>
      </w:r>
      <w:r>
        <w:rPr>
          <w:rFonts w:hint="eastAsia" w:ascii="宋体" w:hAnsi="宋体" w:eastAsia="宋体" w:cs="宋体"/>
          <w:i w:val="0"/>
          <w:iCs w:val="0"/>
          <w:caps w:val="0"/>
          <w:spacing w:val="0"/>
          <w:sz w:val="32"/>
          <w:szCs w:val="32"/>
          <w:shd w:val="clear" w:color="auto" w:fill="FFFFFF"/>
        </w:rPr>
        <w:t>②通过图片和实例，介绍脊椎动物的主要特征，如具有脊椎骨、有发达的神经系统、用鳃或肺呼吸等。</w:t>
      </w:r>
    </w:p>
    <w:p w14:paraId="7F0EA3A3">
      <w:pPr>
        <w:widowControl w:val="0"/>
        <w:numPr>
          <w:ilvl w:val="0"/>
          <w:numId w:val="0"/>
        </w:numPr>
        <w:jc w:val="both"/>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val="en-US" w:eastAsia="zh-CN"/>
        </w:rPr>
        <w:t>2.</w:t>
      </w:r>
      <w:r>
        <w:rPr>
          <w:rFonts w:hint="eastAsia" w:ascii="宋体" w:hAnsi="宋体" w:eastAsia="宋体" w:cs="宋体"/>
          <w:b/>
          <w:bCs/>
          <w:i w:val="0"/>
          <w:iCs w:val="0"/>
          <w:caps w:val="0"/>
          <w:spacing w:val="0"/>
          <w:sz w:val="32"/>
          <w:szCs w:val="32"/>
          <w:shd w:val="clear" w:color="auto" w:fill="FFFFFF"/>
        </w:rPr>
        <w:t>各类脊椎动物的代表动物及其适应环境的特点</w:t>
      </w:r>
    </w:p>
    <w:p w14:paraId="2E856F22">
      <w:pPr>
        <w:widowControl w:val="0"/>
        <w:numPr>
          <w:ilvl w:val="0"/>
          <w:numId w:val="0"/>
        </w:numPr>
        <w:jc w:val="both"/>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lang w:val="en-US" w:eastAsia="zh-CN"/>
        </w:rPr>
        <w:t>1</w:t>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rPr>
        <w:t>鱼类：</w:t>
      </w:r>
    </w:p>
    <w:p w14:paraId="610B9B8F">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a</w:t>
      </w:r>
      <w:r>
        <w:rPr>
          <w:rFonts w:hint="eastAsia" w:ascii="宋体" w:hAnsi="宋体" w:eastAsia="宋体" w:cs="宋体"/>
          <w:i w:val="0"/>
          <w:iCs w:val="0"/>
          <w:caps w:val="0"/>
          <w:spacing w:val="0"/>
          <w:sz w:val="32"/>
          <w:szCs w:val="32"/>
          <w:shd w:val="clear" w:color="auto" w:fill="FFFFFF"/>
        </w:rPr>
        <w:t>展示鱼的图片或标本，介绍鱼的主要特征，如用鳃呼吸、用鳍游泳、体表有鳞片等。</w:t>
      </w:r>
    </w:p>
    <w:p w14:paraId="5A1990D1">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b</w:t>
      </w:r>
      <w:r>
        <w:rPr>
          <w:rFonts w:hint="eastAsia" w:ascii="宋体" w:hAnsi="宋体" w:eastAsia="宋体" w:cs="宋体"/>
          <w:i w:val="0"/>
          <w:iCs w:val="0"/>
          <w:caps w:val="0"/>
          <w:spacing w:val="0"/>
          <w:sz w:val="32"/>
          <w:szCs w:val="32"/>
          <w:shd w:val="clear" w:color="auto" w:fill="FFFFFF"/>
        </w:rPr>
        <w:t>引导学生思考鱼是如何适应水生环境的。</w:t>
      </w:r>
      <w:r>
        <w:rPr>
          <w:rFonts w:hint="eastAsia" w:ascii="宋体" w:hAnsi="宋体" w:eastAsia="宋体" w:cs="宋体"/>
          <w:i w:val="0"/>
          <w:iCs w:val="0"/>
          <w:caps w:val="0"/>
          <w:spacing w:val="0"/>
          <w:sz w:val="32"/>
          <w:szCs w:val="32"/>
          <w:shd w:val="clear" w:color="auto" w:fill="FFFFFF"/>
        </w:rPr>
        <w:br w:type="textWrapping"/>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lang w:val="en-US" w:eastAsia="zh-CN"/>
        </w:rPr>
        <w:t>2</w:t>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rPr>
        <w:t>两栖类：</w:t>
      </w:r>
    </w:p>
    <w:p w14:paraId="3281E23E">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a</w:t>
      </w:r>
      <w:r>
        <w:rPr>
          <w:rFonts w:hint="eastAsia" w:ascii="宋体" w:hAnsi="宋体" w:eastAsia="宋体" w:cs="宋体"/>
          <w:i w:val="0"/>
          <w:iCs w:val="0"/>
          <w:caps w:val="0"/>
          <w:spacing w:val="0"/>
          <w:sz w:val="32"/>
          <w:szCs w:val="32"/>
          <w:shd w:val="clear" w:color="auto" w:fill="FFFFFF"/>
        </w:rPr>
        <w:t>展示青蛙的图片或标本，介绍两栖类的主要特征，如幼体用鳃呼吸，成体用肺呼吸，皮肤辅助呼吸等。</w:t>
      </w:r>
    </w:p>
    <w:p w14:paraId="1E96CA4A">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b</w:t>
      </w:r>
      <w:r>
        <w:rPr>
          <w:rFonts w:hint="eastAsia" w:ascii="宋体" w:hAnsi="宋体" w:eastAsia="宋体" w:cs="宋体"/>
          <w:i w:val="0"/>
          <w:iCs w:val="0"/>
          <w:caps w:val="0"/>
          <w:spacing w:val="0"/>
          <w:sz w:val="32"/>
          <w:szCs w:val="32"/>
          <w:shd w:val="clear" w:color="auto" w:fill="FFFFFF"/>
        </w:rPr>
        <w:t>引导学生思考两栖类是如何适应水陆两栖环境的。</w:t>
      </w:r>
    </w:p>
    <w:p w14:paraId="0CFF957F">
      <w:pPr>
        <w:widowControl w:val="0"/>
        <w:numPr>
          <w:ilvl w:val="0"/>
          <w:numId w:val="0"/>
        </w:numPr>
        <w:jc w:val="both"/>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lang w:val="en-US" w:eastAsia="zh-CN"/>
        </w:rPr>
        <w:t>3</w:t>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rPr>
        <w:t>爬行类：</w:t>
      </w:r>
    </w:p>
    <w:p w14:paraId="3235E9B4">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a</w:t>
      </w:r>
      <w:r>
        <w:rPr>
          <w:rFonts w:hint="eastAsia" w:ascii="宋体" w:hAnsi="宋体" w:eastAsia="宋体" w:cs="宋体"/>
          <w:i w:val="0"/>
          <w:iCs w:val="0"/>
          <w:caps w:val="0"/>
          <w:spacing w:val="0"/>
          <w:sz w:val="32"/>
          <w:szCs w:val="32"/>
          <w:shd w:val="clear" w:color="auto" w:fill="FFFFFF"/>
        </w:rPr>
        <w:t>展示蛇、蜥蜴等的图片或标本，介绍爬行类的主要特征，如体表有鳞片或甲、用肺呼吸、体内受精等。</w:t>
      </w:r>
    </w:p>
    <w:p w14:paraId="6C6970FD">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b</w:t>
      </w:r>
      <w:r>
        <w:rPr>
          <w:rFonts w:hint="eastAsia" w:ascii="宋体" w:hAnsi="宋体" w:eastAsia="宋体" w:cs="宋体"/>
          <w:i w:val="0"/>
          <w:iCs w:val="0"/>
          <w:caps w:val="0"/>
          <w:spacing w:val="0"/>
          <w:sz w:val="32"/>
          <w:szCs w:val="32"/>
          <w:shd w:val="clear" w:color="auto" w:fill="FFFFFF"/>
        </w:rPr>
        <w:t>引导学生思考爬行类是如何适应陆地环境的。</w:t>
      </w:r>
      <w:r>
        <w:rPr>
          <w:rFonts w:hint="eastAsia" w:ascii="宋体" w:hAnsi="宋体" w:eastAsia="宋体" w:cs="宋体"/>
          <w:i w:val="0"/>
          <w:iCs w:val="0"/>
          <w:caps w:val="0"/>
          <w:spacing w:val="0"/>
          <w:sz w:val="32"/>
          <w:szCs w:val="32"/>
          <w:shd w:val="clear" w:color="auto" w:fill="FFFFFF"/>
        </w:rPr>
        <w:br w:type="textWrapping"/>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lang w:val="en-US" w:eastAsia="zh-CN"/>
        </w:rPr>
        <w:t>4</w:t>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rPr>
        <w:t>鸟类：</w:t>
      </w:r>
    </w:p>
    <w:p w14:paraId="64BA27F6">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a</w:t>
      </w:r>
      <w:r>
        <w:rPr>
          <w:rFonts w:hint="eastAsia" w:ascii="宋体" w:hAnsi="宋体" w:eastAsia="宋体" w:cs="宋体"/>
          <w:i w:val="0"/>
          <w:iCs w:val="0"/>
          <w:caps w:val="0"/>
          <w:spacing w:val="0"/>
          <w:sz w:val="32"/>
          <w:szCs w:val="32"/>
          <w:shd w:val="clear" w:color="auto" w:fill="FFFFFF"/>
        </w:rPr>
        <w:t>展示鸟的图片或标本，介绍鸟类的主要特征，如体表被覆羽毛、前肢变成翼、用肺呼吸，气囊辅助呼吸等。</w:t>
      </w:r>
    </w:p>
    <w:p w14:paraId="0B55064F">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b</w:t>
      </w:r>
      <w:r>
        <w:rPr>
          <w:rFonts w:hint="eastAsia" w:ascii="宋体" w:hAnsi="宋体" w:eastAsia="宋体" w:cs="宋体"/>
          <w:i w:val="0"/>
          <w:iCs w:val="0"/>
          <w:caps w:val="0"/>
          <w:spacing w:val="0"/>
          <w:sz w:val="32"/>
          <w:szCs w:val="32"/>
          <w:shd w:val="clear" w:color="auto" w:fill="FFFFFF"/>
        </w:rPr>
        <w:t>引导学生思考鸟类是如何适应飞行生活的。</w:t>
      </w:r>
      <w:r>
        <w:rPr>
          <w:rFonts w:hint="eastAsia" w:ascii="宋体" w:hAnsi="宋体" w:eastAsia="宋体" w:cs="宋体"/>
          <w:i w:val="0"/>
          <w:iCs w:val="0"/>
          <w:caps w:val="0"/>
          <w:spacing w:val="0"/>
          <w:sz w:val="32"/>
          <w:szCs w:val="32"/>
          <w:shd w:val="clear" w:color="auto" w:fill="FFFFFF"/>
        </w:rPr>
        <w:br w:type="textWrapping"/>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lang w:val="en-US" w:eastAsia="zh-CN"/>
        </w:rPr>
        <w:t>5</w:t>
      </w:r>
      <w:r>
        <w:rPr>
          <w:rFonts w:hint="eastAsia" w:ascii="宋体" w:hAnsi="宋体" w:eastAsia="宋体" w:cs="宋体"/>
          <w:b/>
          <w:bCs/>
          <w:i w:val="0"/>
          <w:iCs w:val="0"/>
          <w:caps w:val="0"/>
          <w:spacing w:val="0"/>
          <w:sz w:val="32"/>
          <w:szCs w:val="32"/>
          <w:shd w:val="clear" w:color="auto" w:fill="FFFFFF"/>
          <w:lang w:eastAsia="zh-CN"/>
        </w:rPr>
        <w:t>）</w:t>
      </w:r>
      <w:r>
        <w:rPr>
          <w:rFonts w:hint="eastAsia" w:ascii="宋体" w:hAnsi="宋体" w:eastAsia="宋体" w:cs="宋体"/>
          <w:b/>
          <w:bCs/>
          <w:i w:val="0"/>
          <w:iCs w:val="0"/>
          <w:caps w:val="0"/>
          <w:spacing w:val="0"/>
          <w:sz w:val="32"/>
          <w:szCs w:val="32"/>
          <w:shd w:val="clear" w:color="auto" w:fill="FFFFFF"/>
        </w:rPr>
        <w:t>哺乳类：</w:t>
      </w:r>
    </w:p>
    <w:p w14:paraId="02AAD485">
      <w:pPr>
        <w:widowControl w:val="0"/>
        <w:numPr>
          <w:ilvl w:val="0"/>
          <w:numId w:val="0"/>
        </w:numPr>
        <w:jc w:val="both"/>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lang w:val="en-US" w:eastAsia="zh-CN"/>
        </w:rPr>
        <w:t>a</w:t>
      </w:r>
      <w:r>
        <w:rPr>
          <w:rFonts w:hint="eastAsia" w:ascii="宋体" w:hAnsi="宋体" w:eastAsia="宋体" w:cs="宋体"/>
          <w:i w:val="0"/>
          <w:iCs w:val="0"/>
          <w:caps w:val="0"/>
          <w:spacing w:val="0"/>
          <w:sz w:val="32"/>
          <w:szCs w:val="32"/>
          <w:shd w:val="clear" w:color="auto" w:fill="FFFFFF"/>
        </w:rPr>
        <w:t>展示猫、狗等的图片或标本，介绍哺乳类的主要特征，如体表被毛、胎生哺乳、用肺呼吸等。</w:t>
      </w:r>
    </w:p>
    <w:p w14:paraId="36862072">
      <w:pPr>
        <w:widowControl w:val="0"/>
        <w:numPr>
          <w:ilvl w:val="0"/>
          <w:numId w:val="0"/>
        </w:numPr>
        <w:jc w:val="both"/>
        <w:rPr>
          <w:rFonts w:hint="eastAsia" w:ascii="宋体" w:hAnsi="宋体" w:eastAsia="宋体" w:cs="宋体"/>
          <w:b/>
          <w:bCs/>
          <w:sz w:val="32"/>
          <w:szCs w:val="32"/>
          <w:lang w:eastAsia="zh-CN"/>
        </w:rPr>
      </w:pPr>
      <w:r>
        <w:rPr>
          <w:rFonts w:hint="eastAsia" w:ascii="宋体" w:hAnsi="宋体" w:eastAsia="宋体" w:cs="宋体"/>
          <w:i w:val="0"/>
          <w:iCs w:val="0"/>
          <w:caps w:val="0"/>
          <w:spacing w:val="0"/>
          <w:sz w:val="32"/>
          <w:szCs w:val="32"/>
          <w:shd w:val="clear" w:color="auto" w:fill="FFFFFF"/>
          <w:lang w:val="en-US" w:eastAsia="zh-CN"/>
        </w:rPr>
        <w:t>b</w:t>
      </w:r>
      <w:r>
        <w:rPr>
          <w:rFonts w:hint="eastAsia" w:ascii="宋体" w:hAnsi="宋体" w:eastAsia="宋体" w:cs="宋体"/>
          <w:i w:val="0"/>
          <w:iCs w:val="0"/>
          <w:caps w:val="0"/>
          <w:spacing w:val="0"/>
          <w:sz w:val="32"/>
          <w:szCs w:val="32"/>
          <w:shd w:val="clear" w:color="auto" w:fill="FFFFFF"/>
        </w:rPr>
        <w:t>引导学生思考哺乳类是如何适应各种环境的。</w:t>
      </w:r>
    </w:p>
    <w:p w14:paraId="3EE5C6D2">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eastAsia="zh-CN"/>
        </w:rPr>
        <w:t>（三）</w:t>
      </w:r>
      <w:r>
        <w:rPr>
          <w:rFonts w:hint="eastAsia" w:ascii="宋体" w:hAnsi="宋体" w:eastAsia="宋体" w:cs="宋体"/>
          <w:b/>
          <w:bCs/>
          <w:i w:val="0"/>
          <w:iCs w:val="0"/>
          <w:caps w:val="0"/>
          <w:color w:val="222222"/>
          <w:spacing w:val="0"/>
          <w:sz w:val="32"/>
          <w:szCs w:val="32"/>
          <w:shd w:val="clear" w:color="auto" w:fill="FFFFFF"/>
        </w:rPr>
        <w:t>比较不同类别的脊椎动物</w:t>
      </w:r>
    </w:p>
    <w:p w14:paraId="0E4EBB9C">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组织学生分组讨论不同类别的脊椎动物的特征，完成表格。</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 类别 | 生活环境 | 呼吸器官 | 生殖方式 | 代表动物|</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 ---- | ---- | ---- | ---- | ---- |</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 鱼类 | 水中 | 鳃 | 卵生 | 鲫鱼、鲤鱼、鲨鱼等 |</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 两栖类 | 幼体水中，成体水陆两栖 | 幼体鳃，成体肺和皮肤 | 卵生 | 青蛙、蟾蜍、大鲵等 |</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 爬行类 | 陆地 | 肺 | 卵生 | 蜥蜴、蛇、龟、鳄鱼等 |</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 鸟类 | 空中、陆地等 | 肺，气囊辅助 | 卵生 | 麻雀、鸽子、老鹰等 |</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 哺乳类 | 陆地、水中等 | 肺 | 胎生，哺乳 | 猫、狗、牛、羊、人等 |</w:t>
      </w:r>
    </w:p>
    <w:p w14:paraId="52431AD3">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请各小组代表发言，展示讨论结果，教师进行点评和总结。</w:t>
      </w:r>
    </w:p>
    <w:p w14:paraId="6494F3F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3.</w:t>
      </w:r>
      <w:r>
        <w:rPr>
          <w:rFonts w:hint="eastAsia" w:ascii="宋体" w:hAnsi="宋体" w:eastAsia="宋体" w:cs="宋体"/>
          <w:b/>
          <w:bCs/>
          <w:i w:val="0"/>
          <w:iCs w:val="0"/>
          <w:caps w:val="0"/>
          <w:color w:val="222222"/>
          <w:spacing w:val="0"/>
          <w:sz w:val="32"/>
          <w:szCs w:val="32"/>
          <w:shd w:val="clear" w:color="auto" w:fill="FFFFFF"/>
        </w:rPr>
        <w:t>讲解脊椎动物的进化历程</w:t>
      </w:r>
    </w:p>
    <w:p w14:paraId="746AAC53">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展示脊椎动物进化的图片和视频，让学生了解脊椎动物的进化历程。</w:t>
      </w:r>
    </w:p>
    <w:p w14:paraId="1598538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讲解脊椎动物从水生到陆生、从低等到高等的进化趋势。</w:t>
      </w:r>
    </w:p>
    <w:p w14:paraId="46E664C4">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4.</w:t>
      </w:r>
      <w:r>
        <w:rPr>
          <w:rFonts w:hint="eastAsia" w:ascii="宋体" w:hAnsi="宋体" w:eastAsia="宋体" w:cs="宋体"/>
          <w:b/>
          <w:bCs/>
          <w:i w:val="0"/>
          <w:iCs w:val="0"/>
          <w:caps w:val="0"/>
          <w:color w:val="222222"/>
          <w:spacing w:val="0"/>
          <w:sz w:val="32"/>
          <w:szCs w:val="32"/>
          <w:shd w:val="clear" w:color="auto" w:fill="FFFFFF"/>
        </w:rPr>
        <w:t>讨论脊椎动物的保护措施</w:t>
      </w:r>
    </w:p>
    <w:p w14:paraId="33046406">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组织学生讨论脊椎动物面临的威胁和保护措施。</w:t>
      </w:r>
    </w:p>
    <w:p w14:paraId="4A9E8E02">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请各小组代表发言，展示讨论结果，教师进行点评和总结。</w:t>
      </w:r>
    </w:p>
    <w:p w14:paraId="0811DDDA">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强调保护脊椎动物的重要性，培养学生的保护意识。</w:t>
      </w:r>
    </w:p>
    <w:p w14:paraId="4BB08E7D">
      <w:pPr>
        <w:rPr>
          <w:rFonts w:hint="eastAsia" w:ascii="宋体" w:hAnsi="宋体" w:eastAsia="宋体" w:cs="宋体"/>
          <w:sz w:val="32"/>
          <w:szCs w:val="32"/>
        </w:rPr>
      </w:pPr>
      <w:r>
        <w:rPr>
          <w:rFonts w:hint="eastAsia" w:ascii="宋体" w:hAnsi="宋体" w:eastAsia="宋体" w:cs="宋体"/>
          <w:b/>
          <w:bCs/>
          <w:i w:val="0"/>
          <w:iCs w:val="0"/>
          <w:caps w:val="0"/>
          <w:color w:val="222222"/>
          <w:spacing w:val="0"/>
          <w:sz w:val="32"/>
          <w:szCs w:val="32"/>
          <w:shd w:val="clear" w:color="auto" w:fill="FFFFFF"/>
          <w:lang w:eastAsia="zh-CN"/>
        </w:rPr>
        <w:t>（四）</w:t>
      </w:r>
      <w:r>
        <w:rPr>
          <w:rFonts w:hint="eastAsia" w:ascii="宋体" w:hAnsi="宋体" w:eastAsia="宋体" w:cs="宋体"/>
          <w:b/>
          <w:bCs/>
          <w:i w:val="0"/>
          <w:iCs w:val="0"/>
          <w:caps w:val="0"/>
          <w:color w:val="222222"/>
          <w:spacing w:val="0"/>
          <w:sz w:val="32"/>
          <w:szCs w:val="32"/>
          <w:shd w:val="clear" w:color="auto" w:fill="FFFFFF"/>
        </w:rPr>
        <w:t>小组讨论</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组织学生进行小组讨论，讨论以下问题：</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①脊椎动物的进化历程是怎样的？</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rPr>
        <w:t>②各类脊椎动物之间有什么关系？</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各小组推选代表进行发言，教师进行点评和总结。</w:t>
      </w:r>
    </w:p>
    <w:p w14:paraId="5410703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b/>
          <w:bCs/>
          <w:i w:val="0"/>
          <w:iCs w:val="0"/>
          <w:caps w:val="0"/>
          <w:color w:val="222222"/>
          <w:spacing w:val="0"/>
          <w:sz w:val="32"/>
          <w:szCs w:val="32"/>
          <w:shd w:val="clear" w:color="auto" w:fill="FFFFFF"/>
          <w:lang w:eastAsia="zh-CN"/>
        </w:rPr>
        <w:t>（五）</w:t>
      </w:r>
      <w:r>
        <w:rPr>
          <w:rFonts w:hint="eastAsia" w:ascii="宋体" w:hAnsi="宋体" w:eastAsia="宋体" w:cs="宋体"/>
          <w:b/>
          <w:bCs/>
          <w:i w:val="0"/>
          <w:iCs w:val="0"/>
          <w:caps w:val="0"/>
          <w:color w:val="222222"/>
          <w:spacing w:val="0"/>
          <w:sz w:val="32"/>
          <w:szCs w:val="32"/>
          <w:shd w:val="clear" w:color="auto" w:fill="FFFFFF"/>
        </w:rPr>
        <w:t>课堂小结</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回顾本节课的主要内容，强调脊椎动物的主要特征和各类脊椎动物的代表动物及其适应环境的特点。</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引导学生思考脊椎动物在生态系统中的作用，培养学生的保护自然的意识。</w:t>
      </w:r>
    </w:p>
    <w:p w14:paraId="0B294E01">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i w:val="0"/>
          <w:iCs w:val="0"/>
          <w:caps w:val="0"/>
          <w:color w:val="222222"/>
          <w:spacing w:val="0"/>
          <w:sz w:val="32"/>
          <w:szCs w:val="32"/>
          <w:shd w:val="clear" w:color="auto" w:fill="FFFFFF"/>
        </w:rPr>
      </w:pPr>
      <w:r>
        <w:rPr>
          <w:rFonts w:hint="eastAsia" w:ascii="宋体" w:hAnsi="宋体" w:eastAsia="宋体" w:cs="宋体"/>
          <w:b/>
          <w:bCs/>
          <w:i w:val="0"/>
          <w:iCs w:val="0"/>
          <w:caps w:val="0"/>
          <w:color w:val="222222"/>
          <w:spacing w:val="0"/>
          <w:sz w:val="32"/>
          <w:szCs w:val="32"/>
          <w:shd w:val="clear" w:color="auto" w:fill="FFFFFF"/>
          <w:lang w:eastAsia="zh-CN"/>
        </w:rPr>
        <w:t>（六）</w:t>
      </w:r>
      <w:r>
        <w:rPr>
          <w:rFonts w:hint="eastAsia" w:ascii="宋体" w:hAnsi="宋体" w:eastAsia="宋体" w:cs="宋体"/>
          <w:b/>
          <w:bCs/>
          <w:i w:val="0"/>
          <w:iCs w:val="0"/>
          <w:caps w:val="0"/>
          <w:color w:val="222222"/>
          <w:spacing w:val="0"/>
          <w:sz w:val="32"/>
          <w:szCs w:val="32"/>
          <w:shd w:val="clear" w:color="auto" w:fill="FFFFFF"/>
        </w:rPr>
        <w:t>布置作业</w:t>
      </w:r>
    </w:p>
    <w:p w14:paraId="4CEBA63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b/>
          <w:bCs/>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完成课后练习题。</w:t>
      </w:r>
      <w:r>
        <w:rPr>
          <w:rFonts w:hint="eastAsia" w:ascii="宋体" w:hAnsi="宋体" w:eastAsia="宋体" w:cs="宋体"/>
          <w:i w:val="0"/>
          <w:iCs w:val="0"/>
          <w:caps w:val="0"/>
          <w:color w:val="222222"/>
          <w:spacing w:val="0"/>
          <w:sz w:val="32"/>
          <w:szCs w:val="32"/>
          <w:shd w:val="clear" w:color="auto" w:fill="FFFFFF"/>
        </w:rPr>
        <w:br w:type="textWrapping"/>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观察身边的脊椎动物，了解它们的生活习性和适应环境的特点。</w:t>
      </w:r>
    </w:p>
    <w:p w14:paraId="49CD5740">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lang w:eastAsia="zh-CN"/>
        </w:rPr>
      </w:pP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sz w:val="32"/>
          <w:szCs w:val="32"/>
          <w:lang w:eastAsia="zh-CN"/>
        </w:rPr>
        <w:t>让学生收集不同脊椎动物的图片，并简要描述它们的特征和生活习性。</w:t>
      </w:r>
    </w:p>
    <w:p w14:paraId="5156125C">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七、板书设计</w:t>
      </w:r>
    </w:p>
    <w:p w14:paraId="22C94CD1">
      <w:pPr>
        <w:rPr>
          <w:rFonts w:hint="eastAsia" w:ascii="微软雅黑" w:hAnsi="微软雅黑" w:eastAsia="微软雅黑" w:cs="微软雅黑"/>
          <w:b/>
          <w:bCs/>
          <w:color w:val="851321" w:themeColor="accent6" w:themeShade="80"/>
          <w:sz w:val="32"/>
          <w:szCs w:val="32"/>
          <w:lang w:eastAsia="zh-CN"/>
        </w:rPr>
      </w:pPr>
      <w:r>
        <w:rPr>
          <w:rFonts w:hint="eastAsia" w:ascii="微软雅黑" w:hAnsi="微软雅黑" w:eastAsia="微软雅黑" w:cs="微软雅黑"/>
          <w:b/>
          <w:bCs/>
          <w:color w:val="851321" w:themeColor="accent6" w:themeShade="80"/>
          <w:sz w:val="32"/>
          <w:szCs w:val="32"/>
          <w:lang w:eastAsia="zh-CN"/>
        </w:rPr>
        <w:t>《脊椎动物》板书</w:t>
      </w:r>
    </w:p>
    <w:p w14:paraId="469C6272">
      <w:pPr>
        <w:rPr>
          <w:rFonts w:hint="eastAsia" w:ascii="宋体" w:hAnsi="宋体" w:eastAsia="宋体" w:cs="宋体"/>
          <w:b/>
          <w:bCs/>
          <w:color w:val="FFC000"/>
          <w:sz w:val="32"/>
          <w:szCs w:val="32"/>
          <w:lang w:eastAsia="zh-CN"/>
        </w:rPr>
      </w:pPr>
      <w:r>
        <w:rPr>
          <w:rFonts w:hint="eastAsia" w:ascii="宋体" w:hAnsi="宋体" w:eastAsia="宋体" w:cs="宋体"/>
          <w:b/>
          <w:bCs/>
          <w:color w:val="FFC000"/>
          <w:sz w:val="32"/>
          <w:szCs w:val="32"/>
          <w:lang w:eastAsia="zh-CN"/>
        </w:rPr>
        <w:t>定义与特征</w:t>
      </w:r>
    </w:p>
    <w:p w14:paraId="14F74490">
      <w:pPr>
        <w:rPr>
          <w:rFonts w:hint="eastAsia" w:ascii="宋体" w:hAnsi="宋体" w:eastAsia="宋体" w:cs="宋体"/>
          <w:b/>
          <w:bCs/>
          <w:color w:val="FFC000"/>
          <w:sz w:val="32"/>
          <w:szCs w:val="32"/>
          <w:lang w:eastAsia="zh-CN"/>
        </w:rPr>
      </w:pPr>
      <w:r>
        <w:rPr>
          <w:rFonts w:hint="eastAsia" w:ascii="宋体" w:hAnsi="宋体" w:eastAsia="宋体" w:cs="宋体"/>
          <w:b/>
          <w:bCs/>
          <w:color w:val="FFC000"/>
          <w:sz w:val="32"/>
          <w:szCs w:val="32"/>
          <w:lang w:eastAsia="zh-CN"/>
        </w:rPr>
        <w:t xml:space="preserve">   脊椎</w:t>
      </w:r>
    </w:p>
    <w:p w14:paraId="38214C33">
      <w:pPr>
        <w:rPr>
          <w:rFonts w:hint="eastAsia" w:ascii="宋体" w:hAnsi="宋体" w:eastAsia="宋体" w:cs="宋体"/>
          <w:b/>
          <w:bCs/>
          <w:color w:val="FFC000"/>
          <w:sz w:val="32"/>
          <w:szCs w:val="32"/>
          <w:lang w:eastAsia="zh-CN"/>
        </w:rPr>
      </w:pPr>
      <w:r>
        <w:rPr>
          <w:rFonts w:hint="eastAsia" w:ascii="宋体" w:hAnsi="宋体" w:eastAsia="宋体" w:cs="宋体"/>
          <w:b/>
          <w:bCs/>
          <w:color w:val="FFC000"/>
          <w:sz w:val="32"/>
          <w:szCs w:val="32"/>
          <w:lang w:eastAsia="zh-CN"/>
        </w:rPr>
        <w:t xml:space="preserve">   头、躯干、尾部</w:t>
      </w:r>
    </w:p>
    <w:p w14:paraId="7030D4C3">
      <w:pPr>
        <w:rPr>
          <w:rFonts w:hint="eastAsia" w:ascii="宋体" w:hAnsi="宋体" w:eastAsia="宋体" w:cs="宋体"/>
          <w:b/>
          <w:bCs/>
          <w:color w:val="FFC000"/>
          <w:sz w:val="32"/>
          <w:szCs w:val="32"/>
          <w:lang w:eastAsia="zh-CN"/>
        </w:rPr>
      </w:pPr>
      <w:r>
        <w:rPr>
          <w:rFonts w:hint="eastAsia" w:ascii="宋体" w:hAnsi="宋体" w:eastAsia="宋体" w:cs="宋体"/>
          <w:b/>
          <w:bCs/>
          <w:color w:val="FFC000"/>
          <w:sz w:val="32"/>
          <w:szCs w:val="32"/>
          <w:lang w:eastAsia="zh-CN"/>
        </w:rPr>
        <w:t>分类：哺乳类</w:t>
      </w:r>
      <w:r>
        <w:rPr>
          <w:rFonts w:hint="eastAsia" w:ascii="宋体" w:hAnsi="宋体" w:eastAsia="宋体" w:cs="宋体"/>
          <w:b/>
          <w:bCs/>
          <w:color w:val="FFC000"/>
          <w:sz w:val="32"/>
          <w:szCs w:val="32"/>
          <w:lang w:val="en-US" w:eastAsia="zh-CN"/>
        </w:rPr>
        <w:t xml:space="preserve">    </w:t>
      </w:r>
      <w:r>
        <w:rPr>
          <w:rFonts w:hint="eastAsia" w:ascii="宋体" w:hAnsi="宋体" w:eastAsia="宋体" w:cs="宋体"/>
          <w:b/>
          <w:bCs/>
          <w:color w:val="FFC000"/>
          <w:sz w:val="32"/>
          <w:szCs w:val="32"/>
          <w:lang w:eastAsia="zh-CN"/>
        </w:rPr>
        <w:t>鸟类</w:t>
      </w:r>
      <w:r>
        <w:rPr>
          <w:rFonts w:hint="eastAsia" w:ascii="宋体" w:hAnsi="宋体" w:eastAsia="宋体" w:cs="宋体"/>
          <w:b/>
          <w:bCs/>
          <w:color w:val="FFC000"/>
          <w:sz w:val="32"/>
          <w:szCs w:val="32"/>
          <w:lang w:val="en-US" w:eastAsia="zh-CN"/>
        </w:rPr>
        <w:t xml:space="preserve">  </w:t>
      </w:r>
      <w:r>
        <w:rPr>
          <w:rFonts w:hint="eastAsia" w:ascii="宋体" w:hAnsi="宋体" w:eastAsia="宋体" w:cs="宋体"/>
          <w:b/>
          <w:bCs/>
          <w:color w:val="FFC000"/>
          <w:sz w:val="32"/>
          <w:szCs w:val="32"/>
          <w:lang w:eastAsia="zh-CN"/>
        </w:rPr>
        <w:t xml:space="preserve"> 爬行类</w:t>
      </w:r>
      <w:r>
        <w:rPr>
          <w:rFonts w:hint="eastAsia" w:ascii="宋体" w:hAnsi="宋体" w:eastAsia="宋体" w:cs="宋体"/>
          <w:b/>
          <w:bCs/>
          <w:color w:val="FFC000"/>
          <w:sz w:val="32"/>
          <w:szCs w:val="32"/>
          <w:lang w:val="en-US" w:eastAsia="zh-CN"/>
        </w:rPr>
        <w:t xml:space="preserve">  </w:t>
      </w:r>
      <w:r>
        <w:rPr>
          <w:rFonts w:hint="eastAsia" w:ascii="宋体" w:hAnsi="宋体" w:eastAsia="宋体" w:cs="宋体"/>
          <w:b/>
          <w:bCs/>
          <w:color w:val="FFC000"/>
          <w:sz w:val="32"/>
          <w:szCs w:val="32"/>
          <w:lang w:eastAsia="zh-CN"/>
        </w:rPr>
        <w:t xml:space="preserve"> 两栖类</w:t>
      </w:r>
      <w:r>
        <w:rPr>
          <w:rFonts w:hint="eastAsia" w:ascii="宋体" w:hAnsi="宋体" w:eastAsia="宋体" w:cs="宋体"/>
          <w:b/>
          <w:bCs/>
          <w:color w:val="FFC000"/>
          <w:sz w:val="32"/>
          <w:szCs w:val="32"/>
          <w:lang w:val="en-US" w:eastAsia="zh-CN"/>
        </w:rPr>
        <w:t xml:space="preserve">   </w:t>
      </w:r>
      <w:r>
        <w:rPr>
          <w:rFonts w:hint="eastAsia" w:ascii="宋体" w:hAnsi="宋体" w:eastAsia="宋体" w:cs="宋体"/>
          <w:b/>
          <w:bCs/>
          <w:color w:val="FFC000"/>
          <w:sz w:val="32"/>
          <w:szCs w:val="32"/>
          <w:lang w:eastAsia="zh-CN"/>
        </w:rPr>
        <w:t>鱼类</w:t>
      </w:r>
    </w:p>
    <w:p w14:paraId="0A6F6229">
      <w:pPr>
        <w:rPr>
          <w:rFonts w:hint="eastAsia" w:ascii="宋体" w:hAnsi="宋体" w:eastAsia="宋体" w:cs="宋体"/>
          <w:b/>
          <w:bCs/>
          <w:color w:val="FFC000"/>
          <w:sz w:val="32"/>
          <w:szCs w:val="32"/>
          <w:lang w:eastAsia="zh-CN"/>
        </w:rPr>
      </w:pPr>
      <w:r>
        <w:rPr>
          <w:rFonts w:hint="eastAsia" w:ascii="宋体" w:hAnsi="宋体" w:eastAsia="宋体" w:cs="宋体"/>
          <w:b/>
          <w:bCs/>
          <w:color w:val="FFC000"/>
          <w:sz w:val="32"/>
          <w:szCs w:val="32"/>
          <w:lang w:eastAsia="zh-CN"/>
        </w:rPr>
        <w:t>结构与功能：骨骼系统</w:t>
      </w:r>
      <w:r>
        <w:rPr>
          <w:rFonts w:hint="eastAsia" w:ascii="宋体" w:hAnsi="宋体" w:eastAsia="宋体" w:cs="宋体"/>
          <w:b/>
          <w:bCs/>
          <w:color w:val="FFC000"/>
          <w:sz w:val="32"/>
          <w:szCs w:val="32"/>
          <w:lang w:val="en-US" w:eastAsia="zh-CN"/>
        </w:rPr>
        <w:t xml:space="preserve">    </w:t>
      </w:r>
      <w:r>
        <w:rPr>
          <w:rFonts w:hint="eastAsia" w:ascii="宋体" w:hAnsi="宋体" w:eastAsia="宋体" w:cs="宋体"/>
          <w:b/>
          <w:bCs/>
          <w:color w:val="FFC000"/>
          <w:sz w:val="32"/>
          <w:szCs w:val="32"/>
          <w:lang w:eastAsia="zh-CN"/>
        </w:rPr>
        <w:t>肌肉系统</w:t>
      </w:r>
      <w:r>
        <w:rPr>
          <w:rFonts w:hint="eastAsia" w:ascii="宋体" w:hAnsi="宋体" w:eastAsia="宋体" w:cs="宋体"/>
          <w:b/>
          <w:bCs/>
          <w:color w:val="FFC000"/>
          <w:sz w:val="32"/>
          <w:szCs w:val="32"/>
          <w:lang w:val="en-US" w:eastAsia="zh-CN"/>
        </w:rPr>
        <w:t xml:space="preserve">    </w:t>
      </w:r>
      <w:r>
        <w:rPr>
          <w:rFonts w:hint="eastAsia" w:ascii="宋体" w:hAnsi="宋体" w:eastAsia="宋体" w:cs="宋体"/>
          <w:b/>
          <w:bCs/>
          <w:color w:val="FFC000"/>
          <w:sz w:val="32"/>
          <w:szCs w:val="32"/>
          <w:lang w:eastAsia="zh-CN"/>
        </w:rPr>
        <w:t>循环系统</w:t>
      </w:r>
    </w:p>
    <w:p w14:paraId="6ED9783E">
      <w:pPr>
        <w:rPr>
          <w:rFonts w:hint="eastAsia" w:ascii="宋体" w:hAnsi="宋体" w:eastAsia="宋体" w:cs="宋体"/>
          <w:b/>
          <w:bCs/>
          <w:color w:val="FFC000"/>
          <w:sz w:val="32"/>
          <w:szCs w:val="32"/>
          <w:lang w:eastAsia="zh-CN"/>
        </w:rPr>
      </w:pPr>
      <w:r>
        <w:rPr>
          <w:rFonts w:hint="eastAsia" w:ascii="宋体" w:hAnsi="宋体" w:eastAsia="宋体" w:cs="宋体"/>
          <w:b/>
          <w:bCs/>
          <w:color w:val="FFC000"/>
          <w:sz w:val="32"/>
          <w:szCs w:val="32"/>
          <w:lang w:eastAsia="zh-CN"/>
        </w:rPr>
        <w:t>生态系统中的作用：食物链</w:t>
      </w:r>
      <w:r>
        <w:rPr>
          <w:rFonts w:hint="eastAsia" w:ascii="宋体" w:hAnsi="宋体" w:eastAsia="宋体" w:cs="宋体"/>
          <w:b/>
          <w:bCs/>
          <w:color w:val="FFC000"/>
          <w:sz w:val="32"/>
          <w:szCs w:val="32"/>
          <w:lang w:val="en-US" w:eastAsia="zh-CN"/>
        </w:rPr>
        <w:t xml:space="preserve">   </w:t>
      </w:r>
      <w:r>
        <w:rPr>
          <w:rFonts w:hint="eastAsia" w:ascii="宋体" w:hAnsi="宋体" w:eastAsia="宋体" w:cs="宋体"/>
          <w:b/>
          <w:bCs/>
          <w:color w:val="FFC000"/>
          <w:sz w:val="32"/>
          <w:szCs w:val="32"/>
          <w:lang w:eastAsia="zh-CN"/>
        </w:rPr>
        <w:t>生态平衡</w:t>
      </w:r>
    </w:p>
    <w:p w14:paraId="257D06B0">
      <w:pPr>
        <w:numPr>
          <w:ilvl w:val="0"/>
          <w:numId w:val="0"/>
        </w:numPr>
        <w:ind w:leftChars="0"/>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八、教学反思</w:t>
      </w:r>
    </w:p>
    <w:p w14:paraId="54C1B77A">
      <w:pPr>
        <w:keepNext w:val="0"/>
        <w:keepLines w:val="0"/>
        <w:widowControl/>
        <w:suppressLineNumbers w:val="0"/>
        <w:pBdr>
          <w:top w:val="none" w:color="auto" w:sz="0" w:space="0"/>
          <w:bottom w:val="none" w:color="auto" w:sz="0" w:space="0"/>
        </w:pBdr>
        <w:shd w:val="clear" w:color="auto" w:fill="FFFFFF"/>
        <w:bidi w:val="0"/>
        <w:spacing w:before="180" w:beforeAutospacing="0" w:after="0" w:afterAutospacing="0"/>
        <w:ind w:left="0" w:right="0" w:firstLine="640" w:firstLineChars="200"/>
        <w:jc w:val="left"/>
        <w:rPr>
          <w:rFonts w:hint="eastAsia" w:ascii="宋体" w:hAnsi="宋体" w:eastAsia="宋体" w:cs="宋体"/>
          <w:i w:val="0"/>
          <w:iCs w:val="0"/>
          <w:caps w:val="0"/>
          <w:color w:val="1C1F23"/>
          <w:spacing w:val="0"/>
          <w:kern w:val="0"/>
          <w:sz w:val="32"/>
          <w:szCs w:val="32"/>
          <w:shd w:val="clear" w:color="auto" w:fill="FFFFFF"/>
          <w:lang w:val="en-US" w:eastAsia="zh-CN" w:bidi="ar"/>
        </w:rPr>
      </w:pPr>
      <w:r>
        <w:rPr>
          <w:rFonts w:hint="eastAsia" w:ascii="宋体" w:hAnsi="宋体" w:eastAsia="宋体" w:cs="宋体"/>
          <w:i w:val="0"/>
          <w:iCs w:val="0"/>
          <w:caps w:val="0"/>
          <w:color w:val="1C1F23"/>
          <w:spacing w:val="0"/>
          <w:kern w:val="0"/>
          <w:sz w:val="32"/>
          <w:szCs w:val="32"/>
          <w:shd w:val="clear" w:color="auto" w:fill="FFFFFF"/>
          <w:lang w:val="en-US" w:eastAsia="zh-CN" w:bidi="ar"/>
        </w:rPr>
        <w:t>本节课通过运用直观教学法、讲授法和小组讨论法等多种教学方法，激发了学生的学习兴趣，提高了学生的学习积极性。在教学过程中，注重引导学生观察、思考和讨论，培养了学生的观察能力、思维能力和合作学习能力。但在教学中也存在一些不足之处，如对学生的个体差异关注不够，部分学生在小组讨论中参与度不高。</w:t>
      </w:r>
    </w:p>
    <w:p w14:paraId="5DE5CD64">
      <w:pPr>
        <w:keepNext w:val="0"/>
        <w:keepLines w:val="0"/>
        <w:widowControl/>
        <w:suppressLineNumbers w:val="0"/>
        <w:pBdr>
          <w:top w:val="none" w:color="auto" w:sz="0" w:space="0"/>
          <w:bottom w:val="none" w:color="auto" w:sz="0" w:space="0"/>
        </w:pBdr>
        <w:shd w:val="clear" w:color="auto" w:fill="FFFFFF"/>
        <w:bidi w:val="0"/>
        <w:spacing w:before="180" w:beforeAutospacing="0" w:after="0" w:afterAutospacing="0"/>
        <w:ind w:left="0" w:right="0" w:firstLine="640" w:firstLineChars="200"/>
        <w:jc w:val="left"/>
        <w:rPr>
          <w:rFonts w:hint="eastAsia" w:ascii="宋体" w:hAnsi="宋体" w:eastAsia="宋体" w:cs="宋体"/>
          <w:i w:val="0"/>
          <w:iCs w:val="0"/>
          <w:caps w:val="0"/>
          <w:color w:val="1C1F23"/>
          <w:spacing w:val="0"/>
          <w:sz w:val="32"/>
          <w:szCs w:val="32"/>
        </w:rPr>
      </w:pPr>
      <w:r>
        <w:rPr>
          <w:rFonts w:hint="eastAsia" w:ascii="宋体" w:hAnsi="宋体" w:eastAsia="宋体" w:cs="宋体"/>
          <w:i w:val="0"/>
          <w:iCs w:val="0"/>
          <w:caps w:val="0"/>
          <w:color w:val="1C1F23"/>
          <w:spacing w:val="0"/>
          <w:kern w:val="0"/>
          <w:sz w:val="32"/>
          <w:szCs w:val="32"/>
          <w:shd w:val="clear" w:color="auto" w:fill="FFFFFF"/>
          <w:lang w:val="en-US" w:eastAsia="zh-CN" w:bidi="ar"/>
        </w:rPr>
        <w:t>在今后的教学中，要更加关注学生的个体差异，采取分层教学等方法，让每个学生都能在生物学习中得到充分的发展。同时，要进一步改进教学方法和策略，提高教学效果。</w:t>
      </w:r>
    </w:p>
    <w:p w14:paraId="6E12FF20">
      <w:pPr>
        <w:keepNext w:val="0"/>
        <w:keepLines w:val="0"/>
        <w:widowControl/>
        <w:suppressLineNumbers w:val="0"/>
        <w:shd w:val="clear" w:color="auto" w:fill="FFFFFF"/>
        <w:ind w:left="0" w:firstLine="0"/>
        <w:jc w:val="left"/>
        <w:rPr>
          <w:rFonts w:hint="default" w:ascii="Segoe UI" w:hAnsi="Segoe UI" w:eastAsia="Segoe UI" w:cs="Segoe UI"/>
          <w:i w:val="0"/>
          <w:iCs w:val="0"/>
          <w:caps w:val="0"/>
          <w:color w:val="1C1F23"/>
          <w:spacing w:val="0"/>
          <w:sz w:val="27"/>
          <w:szCs w:val="27"/>
        </w:rPr>
      </w:pPr>
    </w:p>
    <w:p w14:paraId="790A1A32">
      <w:pPr>
        <w:widowControl w:val="0"/>
        <w:numPr>
          <w:ilvl w:val="0"/>
          <w:numId w:val="0"/>
        </w:numPr>
        <w:jc w:val="both"/>
        <w:rPr>
          <w:rFonts w:hint="eastAsia" w:ascii="宋体" w:hAnsi="宋体" w:eastAsia="宋体" w:cs="宋体"/>
          <w:sz w:val="32"/>
          <w:szCs w:val="32"/>
          <w:lang w:eastAsia="zh-CN"/>
        </w:rPr>
      </w:pPr>
    </w:p>
    <w:p w14:paraId="7496C505">
      <w:pPr>
        <w:rPr>
          <w:rFonts w:hint="eastAsia" w:ascii="宋体" w:hAnsi="宋体" w:eastAsia="宋体" w:cs="宋体"/>
          <w:sz w:val="32"/>
          <w:szCs w:val="32"/>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5FD98">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3"/>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3D5A8FD8">
    <w:pPr>
      <w:pBdr>
        <w:bottom w:val="none" w:color="auto" w:sz="0" w:space="1"/>
      </w:pBdr>
      <w:snapToGrid w:val="0"/>
      <w:rPr>
        <w:rFonts w:hint="eastAsia" w:ascii="Times New Roman" w:hAnsi="Times New Roman" w:cs="Times New Roman" w:eastAsiaTheme="minorEastAsia"/>
        <w:kern w:val="0"/>
        <w:sz w:val="2"/>
        <w:szCs w:val="2"/>
        <w:lang w:eastAsia="zh-CN"/>
      </w:rP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E1BBE"/>
    <w:multiLevelType w:val="singleLevel"/>
    <w:tmpl w:val="9C4E1BBE"/>
    <w:lvl w:ilvl="0" w:tentative="0">
      <w:start w:val="6"/>
      <w:numFmt w:val="chineseCounting"/>
      <w:suff w:val="nothing"/>
      <w:lvlText w:val="%1、"/>
      <w:lvlJc w:val="left"/>
      <w:rPr>
        <w:rFonts w:hint="eastAsia"/>
      </w:rPr>
    </w:lvl>
  </w:abstractNum>
  <w:abstractNum w:abstractNumId="1">
    <w:nsid w:val="C42A2D53"/>
    <w:multiLevelType w:val="singleLevel"/>
    <w:tmpl w:val="C42A2D53"/>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3F6729A7"/>
    <w:rsid w:val="004151FC"/>
    <w:rsid w:val="00C02FC6"/>
    <w:rsid w:val="18032BFC"/>
    <w:rsid w:val="2A5E153A"/>
    <w:rsid w:val="2C5D482B"/>
    <w:rsid w:val="3F6729A7"/>
    <w:rsid w:val="4E8A5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2297</Words>
  <Characters>2351</Characters>
  <Lines>0</Lines>
  <Paragraphs>0</Paragraphs>
  <TotalTime>0</TotalTime>
  <ScaleCrop>false</ScaleCrop>
  <LinksUpToDate>false</LinksUpToDate>
  <CharactersWithSpaces>2455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2024-08-19T16:20:00Z</dcterms:created>
  <dc:creator>勤劳</dc:creator>
  <cp:lastModifiedBy>唐唐唐小糖1</cp:lastModifiedBy>
  <dcterms:modified xsi:type="dcterms:W3CDTF">2024-10-17T07:55:03Z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B2E3F1C31DA3497BA419354794355C96_12</vt:lpwstr>
  </property>
</Properties>
</file>