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26BC49">
      <w:pPr>
        <w:rPr>
          <w:rFonts w:hint="eastAsia" w:ascii="微软雅黑" w:hAnsi="微软雅黑" w:eastAsia="微软雅黑" w:cs="微软雅黑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12115800</wp:posOffset>
            </wp:positionH>
            <wp:positionV relativeFrom="topMargin">
              <wp:posOffset>12433300</wp:posOffset>
            </wp:positionV>
            <wp:extent cx="317500" cy="419100"/>
            <wp:effectExtent l="0" t="0" r="635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苏教版（2024）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eastAsia="zh-CN"/>
        </w:rPr>
        <w:t>生物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七年级上册</w:t>
      </w:r>
      <w:r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  <w:lang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真菌、细菌和病毒</w:t>
      </w:r>
      <w:r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  <w:lang w:eastAsia="zh-CN"/>
        </w:rPr>
        <w:t>》教案及反思</w:t>
      </w:r>
    </w:p>
    <w:p w14:paraId="6A6F4A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b w:val="0"/>
          <w:bCs w:val="0"/>
          <w:color w:val="0000FF"/>
          <w:sz w:val="28"/>
          <w:szCs w:val="28"/>
        </w:rPr>
      </w:pPr>
    </w:p>
    <w:p w14:paraId="59EB4E16">
      <w:pPr>
        <w:rPr>
          <w:rFonts w:hint="eastAsia" w:ascii="宋体" w:hAnsi="宋体" w:eastAsia="宋体" w:cs="宋体"/>
          <w:sz w:val="32"/>
          <w:szCs w:val="32"/>
          <w:lang w:eastAsia="zh-CN"/>
        </w:rPr>
      </w:pPr>
    </w:p>
    <w:p w14:paraId="15C72824">
      <w:pPr>
        <w:rPr>
          <w:rFonts w:hint="eastAsia" w:ascii="宋体" w:hAnsi="宋体" w:eastAsia="宋体" w:cs="宋体"/>
          <w:sz w:val="32"/>
          <w:szCs w:val="32"/>
          <w:lang w:eastAsia="zh-CN"/>
        </w:rPr>
      </w:pPr>
    </w:p>
    <w:p w14:paraId="6F0D4B64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一、教材分析</w:t>
      </w:r>
    </w:p>
    <w:p w14:paraId="48A3C7F4">
      <w:pPr>
        <w:ind w:firstLine="640" w:firstLineChars="200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《真菌、细菌和病毒》是苏教版（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2024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）生物七年级上册中的重要章节，也是学生在学习了细胞结构和功能之后，对生物多样性认识的进一步拓展。只要旨在介绍了微生物的基本知识，还涉及了微生物与人类生活和健康的关系，是培养学生科学素养和生物探究能力的重要部分；学生能够理解微生物在自然界中的作用，以及它们对人类社会的影响。</w:t>
      </w:r>
    </w:p>
    <w:p w14:paraId="36A9D56A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二、教学目标</w:t>
      </w:r>
    </w:p>
    <w:p w14:paraId="47EB4CA4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【知识与技能】：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学生能够描述真菌、细菌和病毒的基本特征。</w:t>
      </w:r>
    </w:p>
    <w:p w14:paraId="4639C7A8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2.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学生能够区分不同类型的微生物，并了解它们的生存环境和繁殖方式。</w:t>
      </w:r>
    </w:p>
    <w:p w14:paraId="6D1E6A7E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3.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学生能够理解微生物在生态系统中的作用以及它们对人类的利弊。</w:t>
      </w:r>
    </w:p>
    <w:p w14:paraId="7B8658B3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【过程与方法】：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通过观察、比较和分类活动，培养学生的科学探究能力和实验操作能力。</w:t>
      </w:r>
    </w:p>
    <w:p w14:paraId="401EB341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2.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通过小组合作学习，提高学生的交流与合作能力。</w:t>
      </w:r>
    </w:p>
    <w:p w14:paraId="1204894C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【情感态度与价值观】：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激发学生对微生物世界的好奇心和探究欲。</w:t>
      </w:r>
    </w:p>
    <w:p w14:paraId="1F9F8188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2.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培养学生对生物多样性的认识和尊重。</w:t>
      </w:r>
    </w:p>
    <w:p w14:paraId="6402CF6D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3.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增强学生对健康生活方式的认识，理解预防疾病的重要性。</w:t>
      </w:r>
    </w:p>
    <w:p w14:paraId="22430F1F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三、教学重难点</w:t>
      </w:r>
    </w:p>
    <w:p w14:paraId="533DAB05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【教学重点】：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真菌、细菌和病毒的结构特征和分类。</w:t>
      </w:r>
    </w:p>
    <w:p w14:paraId="1F9C84DF"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微生物在自然界和人类生活中的作用。</w:t>
      </w:r>
    </w:p>
    <w:p w14:paraId="063F582C">
      <w:pPr>
        <w:numPr>
          <w:ilvl w:val="0"/>
          <w:numId w:val="0"/>
        </w:num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【教学难点】：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理解病毒的特殊性质，包括它们既不是细胞也不是生物的特性。</w:t>
      </w:r>
    </w:p>
    <w:p w14:paraId="5A42C9DE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2.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认识微生物对人类既有积极影响也有消极影响的双面性。</w:t>
      </w:r>
    </w:p>
    <w:p w14:paraId="7AE5F7D3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四、学情分析</w:t>
      </w:r>
    </w:p>
    <w:p w14:paraId="6A9774BD">
      <w:pPr>
        <w:ind w:firstLine="640" w:firstLineChars="200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七年级学生在之前的学习中已经接触过细胞的基本知识，但对微生物的了解可能比较有限。学生具有一定的观察和实验操作能力，但可能缺乏深入分析和归纳总结的能力。学生对生物世界充满好奇，但可能对微生物的复杂性缺乏足够的认识。</w:t>
      </w:r>
    </w:p>
    <w:p w14:paraId="6D5D20BE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五、教学方法和策略</w:t>
      </w:r>
    </w:p>
    <w:p w14:paraId="430D769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教法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】：</w:t>
      </w:r>
    </w:p>
    <w:p w14:paraId="132C2CD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讲授法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：讲解真菌、细菌和病毒的基本概念和特征。</w:t>
      </w:r>
    </w:p>
    <w:p w14:paraId="4E53091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直观教学法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：通过图片、视频等多媒体资料展示微生物的形态结构和生活习性。</w:t>
      </w:r>
    </w:p>
    <w:p w14:paraId="4CB42C6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讨论法：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组织学生讨论微生物与人类生活的关系，培养学生的思维能力和合作精神。</w:t>
      </w:r>
    </w:p>
    <w:p w14:paraId="7910BA0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【学法】：</w:t>
      </w:r>
    </w:p>
    <w:p w14:paraId="1137D1B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观察法：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观察图片、视频等资料，获取有关微生物的信息。</w:t>
      </w:r>
    </w:p>
    <w:p w14:paraId="01737B3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比较法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：比较真菌、细菌和病毒的特征，加深对知识的理解。</w:t>
      </w:r>
    </w:p>
    <w:p w14:paraId="7616C25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归纳法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：归纳总结微生物与人类生活的关系，形成知识体系。</w:t>
      </w:r>
    </w:p>
    <w:p w14:paraId="46AB209B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六、教学过程</w:t>
      </w:r>
    </w:p>
    <w:p w14:paraId="2CEA9B6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（一）新课导入</w:t>
      </w:r>
    </w:p>
    <w:p w14:paraId="6889CD9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展示一些日常生活中常见的与真菌、细菌和病毒相关的图片，如蘑菇、发霉的水果、感冒患者、消毒场景等。</w:t>
      </w:r>
    </w:p>
    <w:p w14:paraId="45F8282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提问学生：“你们知道这些现象分别与哪种生物有关吗？它们对我们的生活有什么影响？” 引发学生的兴趣和思考，从而导入新课。</w:t>
      </w:r>
    </w:p>
    <w:p w14:paraId="3094251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（二）新课讲解</w:t>
      </w:r>
    </w:p>
    <w:p w14:paraId="2BF318E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真菌</w:t>
      </w:r>
    </w:p>
    <w:p w14:paraId="18AA733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展示各种真菌的图片，如酵母菌、霉菌、蘑菇等，介绍真菌的形态结构特点（多细胞真菌有菌丝和孢子，单细胞真菌如酵母菌的形态）。</w:t>
      </w:r>
    </w:p>
    <w:p w14:paraId="3841BD7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讲解真菌的生殖方式，如孢子生殖。</w:t>
      </w:r>
    </w:p>
    <w:p w14:paraId="4508015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举例说明真菌与人类生活的关系，如食用真菌（蘑菇、木耳等）、药用真菌（灵芝、冬虫夏草等），以及真菌引起的疾病（脚气、皮肤癣等）。</w:t>
      </w:r>
    </w:p>
    <w:p w14:paraId="08558E1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细菌</w:t>
      </w:r>
    </w:p>
    <w:p w14:paraId="1709699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展示细菌的形态图片，如球菌、杆菌、螺旋菌等，介绍细菌的基本结构（细胞壁、细胞膜、细胞质、DNA 集中区域等）。</w:t>
      </w:r>
    </w:p>
    <w:p w14:paraId="04C9F15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讲解细菌的生殖方式，分裂生殖。</w:t>
      </w:r>
    </w:p>
    <w:p w14:paraId="7DFF818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强调细菌在自然界中的作用，如分解有机物、参与物质循环，以及一些细菌对人类有益（如乳酸菌发酵、大肠杆菌合成维生素等），一些细菌会导致疾病（如肺炎双球菌引起肺炎等）。</w:t>
      </w:r>
    </w:p>
    <w:p w14:paraId="15F26C1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病毒</w:t>
      </w:r>
    </w:p>
    <w:p w14:paraId="0884C70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展示病毒的结构示意图，介绍病毒的组成（蛋白质外壳和内部的遗传物质）。</w:t>
      </w:r>
    </w:p>
    <w:p w14:paraId="01E12D5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讲解病毒的生活方式，寄生在活细胞内。</w:t>
      </w:r>
    </w:p>
    <w:p w14:paraId="7890281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举例说明病毒引起的疾病，如流感、艾滋病、新冠等，同时介绍疫苗的作用原理。</w:t>
      </w:r>
    </w:p>
    <w:p w14:paraId="0D8954CC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（三）小组讨论</w:t>
      </w:r>
    </w:p>
    <w:p w14:paraId="696D549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将学生分成小组，每组 45 人。</w:t>
      </w:r>
    </w:p>
    <w:p w14:paraId="50920D8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给出以下讨论问题：</w:t>
      </w:r>
    </w:p>
    <w:p w14:paraId="51E4384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如何区分真菌、细菌和病毒？</w:t>
      </w:r>
    </w:p>
    <w:p w14:paraId="4F7F380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真菌、细菌和病毒在生态系统中的作用有哪些？</w:t>
      </w:r>
    </w:p>
    <w:p w14:paraId="0CCE605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怎样预防由真菌、细菌和病毒引起的疾病？</w:t>
      </w:r>
    </w:p>
    <w:p w14:paraId="6AF9B6C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小组讨论后，每组选派代表进行发言，教师进行总结和点评。</w:t>
      </w:r>
    </w:p>
    <w:p w14:paraId="238B1F6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（四）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课堂总结</w:t>
      </w:r>
    </w:p>
    <w:p w14:paraId="5E20147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与学生一起回顾本节课所学的主要内容，包括真菌、细菌和病毒的形态结构、生殖方式、与人类生活的关系等。</w:t>
      </w:r>
    </w:p>
    <w:p w14:paraId="463151A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强调重点和难点知识，如真菌和细菌的结构差异、病毒的寄生生活等。</w:t>
      </w:r>
    </w:p>
    <w:p w14:paraId="41855549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（五）课堂练习</w:t>
      </w:r>
    </w:p>
    <w:p w14:paraId="13A30B9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布置一些与本节课内容相关的选择题、填空题和简答题，让学生进行课堂练习。</w:t>
      </w:r>
    </w:p>
    <w:p w14:paraId="6A4E1E9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检查学生的练习情况，针对学生的错误进行讲解和纠正。</w:t>
      </w:r>
    </w:p>
    <w:p w14:paraId="78E8EDD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（六）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课后作业</w:t>
      </w:r>
    </w:p>
    <w:p w14:paraId="6401CE1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让学生回去查阅资料，了解一种由真菌、细菌或病毒引起的疾病，并写出其症状、传播途径和预防措施。</w:t>
      </w:r>
    </w:p>
    <w:p w14:paraId="7A94CCD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预习下一节内容。</w:t>
      </w:r>
    </w:p>
    <w:p w14:paraId="5346C03F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七、板书设计</w:t>
      </w:r>
    </w:p>
    <w:p w14:paraId="03F5A92C">
      <w:pPr>
        <w:rPr>
          <w:rFonts w:hint="eastAsia" w:ascii="微软雅黑" w:hAnsi="微软雅黑" w:eastAsia="微软雅黑" w:cs="微软雅黑"/>
          <w:b/>
          <w:bCs/>
          <w:color w:val="851321" w:themeColor="accent6" w:themeShade="80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color w:val="851321" w:themeColor="accent6" w:themeShade="80"/>
          <w:sz w:val="32"/>
          <w:szCs w:val="32"/>
          <w:lang w:eastAsia="zh-CN"/>
        </w:rPr>
        <w:t>《真菌、细菌和病毒》板书</w:t>
      </w:r>
    </w:p>
    <w:p w14:paraId="41A926A4">
      <w:pPr>
        <w:rPr>
          <w:rFonts w:hint="eastAsia" w:ascii="宋体" w:hAnsi="宋体" w:eastAsia="宋体" w:cs="宋体"/>
          <w:b/>
          <w:bCs/>
          <w:color w:val="FFC00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FFC000"/>
          <w:sz w:val="32"/>
          <w:szCs w:val="32"/>
          <w:lang w:eastAsia="zh-CN"/>
        </w:rPr>
        <w:t>微生物的定义</w:t>
      </w:r>
    </w:p>
    <w:p w14:paraId="511565B5">
      <w:pPr>
        <w:rPr>
          <w:rFonts w:hint="eastAsia" w:ascii="宋体" w:hAnsi="宋体" w:eastAsia="宋体" w:cs="宋体"/>
          <w:b/>
          <w:bCs/>
          <w:color w:val="00206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FFC000"/>
          <w:sz w:val="32"/>
          <w:szCs w:val="32"/>
          <w:lang w:eastAsia="zh-CN"/>
        </w:rPr>
        <w:t>真菌、细菌和病毒的特征：</w:t>
      </w:r>
      <w:r>
        <w:rPr>
          <w:rFonts w:hint="eastAsia" w:ascii="宋体" w:hAnsi="宋体" w:eastAsia="宋体" w:cs="宋体"/>
          <w:b/>
          <w:bCs/>
          <w:color w:val="00B050"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color w:val="00B050"/>
          <w:sz w:val="32"/>
          <w:szCs w:val="32"/>
          <w:lang w:eastAsia="zh-CN"/>
        </w:rPr>
        <w:t>真菌：</w:t>
      </w:r>
      <w:r>
        <w:rPr>
          <w:rFonts w:hint="eastAsia" w:ascii="宋体" w:hAnsi="宋体" w:eastAsia="宋体" w:cs="宋体"/>
          <w:b/>
          <w:bCs/>
          <w:color w:val="002060"/>
          <w:sz w:val="32"/>
          <w:szCs w:val="32"/>
          <w:lang w:eastAsia="zh-CN"/>
        </w:rPr>
        <w:t>细胞壁、多细胞结构、繁殖方式</w:t>
      </w:r>
    </w:p>
    <w:p w14:paraId="680AF376">
      <w:pPr>
        <w:rPr>
          <w:rFonts w:hint="eastAsia" w:ascii="宋体" w:hAnsi="宋体" w:eastAsia="宋体" w:cs="宋体"/>
          <w:b/>
          <w:bCs/>
          <w:color w:val="00206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002060"/>
          <w:sz w:val="32"/>
          <w:szCs w:val="32"/>
          <w:lang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00B050"/>
          <w:sz w:val="32"/>
          <w:szCs w:val="32"/>
          <w:lang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00B050"/>
          <w:sz w:val="32"/>
          <w:szCs w:val="32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color w:val="00B050"/>
          <w:sz w:val="32"/>
          <w:szCs w:val="32"/>
          <w:lang w:eastAsia="zh-CN"/>
        </w:rPr>
        <w:t>细菌</w:t>
      </w:r>
      <w:r>
        <w:rPr>
          <w:rFonts w:hint="eastAsia" w:ascii="宋体" w:hAnsi="宋体" w:eastAsia="宋体" w:cs="宋体"/>
          <w:b/>
          <w:bCs/>
          <w:color w:val="002060"/>
          <w:sz w:val="32"/>
          <w:szCs w:val="32"/>
          <w:lang w:eastAsia="zh-CN"/>
        </w:rPr>
        <w:t>：单细胞、无细胞核、繁殖方式</w:t>
      </w:r>
    </w:p>
    <w:p w14:paraId="34544BE8">
      <w:pPr>
        <w:rPr>
          <w:rFonts w:hint="eastAsia" w:ascii="宋体" w:hAnsi="宋体" w:eastAsia="宋体" w:cs="宋体"/>
          <w:b/>
          <w:bCs/>
          <w:color w:val="00206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002060"/>
          <w:sz w:val="32"/>
          <w:szCs w:val="32"/>
          <w:lang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00B050"/>
          <w:sz w:val="32"/>
          <w:szCs w:val="32"/>
          <w:lang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00B050"/>
          <w:sz w:val="32"/>
          <w:szCs w:val="32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color w:val="00B050"/>
          <w:sz w:val="32"/>
          <w:szCs w:val="32"/>
          <w:lang w:eastAsia="zh-CN"/>
        </w:rPr>
        <w:t>病毒</w:t>
      </w:r>
      <w:r>
        <w:rPr>
          <w:rFonts w:hint="eastAsia" w:ascii="宋体" w:hAnsi="宋体" w:eastAsia="宋体" w:cs="宋体"/>
          <w:b/>
          <w:bCs/>
          <w:color w:val="002060"/>
          <w:sz w:val="32"/>
          <w:szCs w:val="32"/>
          <w:lang w:eastAsia="zh-CN"/>
        </w:rPr>
        <w:t>：非细胞结构、依赖宿主细胞繁殖</w:t>
      </w:r>
    </w:p>
    <w:p w14:paraId="442A6CB5">
      <w:pPr>
        <w:rPr>
          <w:rFonts w:hint="eastAsia" w:ascii="宋体" w:hAnsi="宋体" w:eastAsia="宋体" w:cs="宋体"/>
          <w:b/>
          <w:bCs/>
          <w:color w:val="00206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FFC000"/>
          <w:sz w:val="32"/>
          <w:szCs w:val="32"/>
          <w:lang w:eastAsia="zh-CN"/>
        </w:rPr>
        <w:t>微生物的作用：</w:t>
      </w:r>
      <w:r>
        <w:rPr>
          <w:rFonts w:hint="eastAsia" w:ascii="宋体" w:hAnsi="宋体" w:eastAsia="宋体" w:cs="宋体"/>
          <w:b/>
          <w:bCs/>
          <w:color w:val="002060"/>
          <w:sz w:val="32"/>
          <w:szCs w:val="32"/>
          <w:lang w:eastAsia="zh-CN"/>
        </w:rPr>
        <w:t>生态系统中的角色</w:t>
      </w:r>
      <w:r>
        <w:rPr>
          <w:rFonts w:hint="eastAsia" w:ascii="宋体" w:hAnsi="宋体" w:eastAsia="宋体" w:cs="宋体"/>
          <w:b/>
          <w:bCs/>
          <w:color w:val="002060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002060"/>
          <w:sz w:val="32"/>
          <w:szCs w:val="32"/>
          <w:lang w:eastAsia="zh-CN"/>
        </w:rPr>
        <w:t>对人类生活的影响（利弊）</w:t>
      </w:r>
    </w:p>
    <w:p w14:paraId="7752DDF6">
      <w:pPr>
        <w:rPr>
          <w:rFonts w:hint="eastAsia" w:ascii="宋体" w:hAnsi="宋体" w:eastAsia="宋体" w:cs="宋体"/>
          <w:b/>
          <w:bCs/>
          <w:color w:val="FFC00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FFC000"/>
          <w:sz w:val="32"/>
          <w:szCs w:val="32"/>
          <w:lang w:eastAsia="zh-CN"/>
        </w:rPr>
        <w:t>微生物研究的重要性</w:t>
      </w:r>
    </w:p>
    <w:p w14:paraId="33635BB1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八、教学反思</w:t>
      </w:r>
    </w:p>
    <w:p w14:paraId="4280BB22">
      <w:pPr>
        <w:keepNext w:val="0"/>
        <w:keepLines w:val="0"/>
        <w:widowControl/>
        <w:suppressLineNumbers w:val="0"/>
        <w:shd w:val="clear" w:color="auto" w:fill="FFFFFF"/>
        <w:ind w:left="0" w:firstLine="640" w:firstLineChars="200"/>
        <w:jc w:val="left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在本节课的教学中，通过多种教学方法和手段，激发了学生的学习兴趣，使学生较好地掌握了真菌、细菌和病毒的相关知识。但在教学过程中，也存在一些不足之处，如对学生的讨论引导不够充分，部分学生参与度不高。在今后的教学中，应进一步改进教学方法，加强对学生的引导和关注，提高课堂教学效果。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根据学生的反馈和学习成果，教师应调整教学策略，以更好地满足学生的学习需求，提高教学质量。</w:t>
      </w:r>
    </w:p>
    <w:p w14:paraId="24E02E85"/>
    <w:p w14:paraId="6AC9CF40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3B3672"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5E495">
    <w:pPr>
      <w:pStyle w:val="3"/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  <w:r>
      <w:rPr>
        <w:rFonts w:hint="eastAsia"/>
      </w:rPr>
      <w:t>梯田文化    教辅专家                               《课堂点睛》 《课堂内外》 《中考新航线》</w:t>
    </w:r>
  </w:p>
  <w:p w14:paraId="6A0E91C0">
    <w:pPr>
      <w:pBdr>
        <w:bottom w:val="none" w:color="auto" w:sz="0" w:space="1"/>
      </w:pBdr>
      <w:snapToGrid w:val="0"/>
      <w:rPr>
        <w:rFonts w:hint="eastAsia" w:ascii="Times New Roman" w:hAnsi="Times New Roman" w:cs="Times New Roman" w:eastAsiaTheme="minorEastAsia"/>
        <w:kern w:val="0"/>
        <w:sz w:val="2"/>
        <w:szCs w:val="2"/>
        <w:lang w:eastAsia="zh-CN"/>
      </w:rPr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F4A691"/>
    <w:multiLevelType w:val="singleLevel"/>
    <w:tmpl w:val="95F4A69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31D20563"/>
    <w:rsid w:val="004151FC"/>
    <w:rsid w:val="00C02FC6"/>
    <w:rsid w:val="198D0096"/>
    <w:rsid w:val="1CF87497"/>
    <w:rsid w:val="31D20563"/>
    <w:rsid w:val="746C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页眉 Char"/>
    <w:link w:val="3"/>
    <w:semiHidden/>
    <w:qFormat/>
    <w:uiPriority w:val="99"/>
    <w:rPr>
      <w:sz w:val="18"/>
      <w:szCs w:val="18"/>
      <w:lang w:eastAsia="zh-CN"/>
    </w:rPr>
  </w:style>
  <w:style w:type="character" w:customStyle="1" w:styleId="8">
    <w:name w:val="页脚 Char"/>
    <w:link w:val="2"/>
    <w:semiHidden/>
    <w:qFormat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2039</Words>
  <Characters>2082</Characters>
  <Lines>0</Lines>
  <Paragraphs>0</Paragraphs>
  <TotalTime>0</TotalTime>
  <ScaleCrop>false</ScaleCrop>
  <LinksUpToDate>false</LinksUpToDate>
  <CharactersWithSpaces>2096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2024-08-17T13:31:00Z</dcterms:created>
  <dc:creator>勤劳</dc:creator>
  <cp:lastModifiedBy>唐唐唐小糖1</cp:lastModifiedBy>
  <dcterms:modified xsi:type="dcterms:W3CDTF">2024-10-17T07:55:16Z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2052-12.1.0.18276</vt:lpwstr>
  </property>
  <property fmtid="{D5CDD505-2E9C-101B-9397-08002B2CF9AE}" pid="7" name="ICV">
    <vt:lpwstr>86E9A2AA3F4C4A23BE734978C9FB1A6F_12</vt:lpwstr>
  </property>
</Properties>
</file>